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5C" w:rsidRPr="007835C9" w:rsidRDefault="007835C9" w:rsidP="007835C9">
      <w:pPr>
        <w:pStyle w:val="NoSpacing"/>
        <w:jc w:val="center"/>
        <w:rPr>
          <w:rFonts w:asciiTheme="minorBidi" w:hAnsiTheme="minorBidi"/>
          <w:b/>
          <w:bCs/>
          <w:sz w:val="36"/>
          <w:szCs w:val="36"/>
        </w:rPr>
      </w:pPr>
      <w:r w:rsidRPr="007835C9">
        <w:rPr>
          <w:rFonts w:asciiTheme="minorBidi" w:hAnsiTheme="minorBidi" w:hint="cs"/>
          <w:b/>
          <w:bCs/>
          <w:sz w:val="36"/>
          <w:szCs w:val="36"/>
          <w:cs/>
        </w:rPr>
        <w:t xml:space="preserve">โครงการ </w:t>
      </w:r>
      <w:r w:rsidRPr="007835C9">
        <w:rPr>
          <w:rFonts w:asciiTheme="minorBidi" w:hAnsiTheme="minorBidi"/>
          <w:b/>
          <w:bCs/>
          <w:sz w:val="36"/>
          <w:szCs w:val="36"/>
        </w:rPr>
        <w:t xml:space="preserve">Kawasaki </w:t>
      </w:r>
      <w:r w:rsidR="00F4155C" w:rsidRPr="007835C9">
        <w:rPr>
          <w:rFonts w:asciiTheme="minorBidi" w:hAnsiTheme="minorBidi"/>
          <w:b/>
          <w:bCs/>
          <w:sz w:val="36"/>
          <w:szCs w:val="36"/>
        </w:rPr>
        <w:t xml:space="preserve">Z Photo Contest </w:t>
      </w:r>
      <w:r w:rsidR="00F4155C" w:rsidRPr="007835C9">
        <w:rPr>
          <w:rFonts w:asciiTheme="minorBidi" w:hAnsiTheme="minorBidi"/>
          <w:b/>
          <w:bCs/>
          <w:sz w:val="36"/>
          <w:szCs w:val="36"/>
          <w:cs/>
        </w:rPr>
        <w:t>2016</w:t>
      </w:r>
    </w:p>
    <w:p w:rsidR="00F4155C" w:rsidRDefault="00F4155C" w:rsidP="00F4155C">
      <w:pPr>
        <w:pStyle w:val="NoSpacing"/>
        <w:rPr>
          <w:rFonts w:asciiTheme="minorBidi" w:hAnsiTheme="minorBidi"/>
          <w:sz w:val="32"/>
          <w:szCs w:val="32"/>
        </w:rPr>
      </w:pPr>
    </w:p>
    <w:p w:rsidR="00F4155C" w:rsidRPr="00F4155C" w:rsidRDefault="00F4155C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 w:rsidRPr="00F4155C">
        <w:rPr>
          <w:rFonts w:asciiTheme="minorBidi" w:hAnsiTheme="minorBidi" w:hint="cs"/>
          <w:b/>
          <w:bCs/>
          <w:sz w:val="32"/>
          <w:szCs w:val="32"/>
          <w:cs/>
        </w:rPr>
        <w:t>หลักการและเหตุผล</w:t>
      </w:r>
    </w:p>
    <w:p w:rsidR="00F4155C" w:rsidRPr="007835C9" w:rsidRDefault="007835C9" w:rsidP="007835C9">
      <w:pPr>
        <w:pStyle w:val="NoSpacing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4050030</wp:posOffset>
            </wp:positionH>
            <wp:positionV relativeFrom="paragraph">
              <wp:posOffset>140335</wp:posOffset>
            </wp:positionV>
            <wp:extent cx="2063750" cy="2916555"/>
            <wp:effectExtent l="19050" t="0" r="0" b="0"/>
            <wp:wrapSquare wrapText="bothSides"/>
            <wp:docPr id="1" name="Picture 0" descr="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291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รถจักรยานยนต์ </w:t>
      </w:r>
      <w:r w:rsidR="00F4155C" w:rsidRPr="007835C9">
        <w:rPr>
          <w:rFonts w:asciiTheme="minorBidi" w:hAnsiTheme="minorBidi"/>
          <w:sz w:val="32"/>
          <w:szCs w:val="32"/>
        </w:rPr>
        <w:t>Z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 ถือได้ว่าเป็นหนึ่งในโมเดลสุดยอด ด้วยเทคโนโลยีการออกแบบและรูปลักษณ์ที่มีความโดดเด่น สะท้อนให้เห็นถึงความ ดุดัน แข่งแกร่ง ทำให้โมเดลนี้เป็นที่ได้รับความนิยม โดยเริ่มตั้งแต่รุ่นแรกที่ถือกำเนิดขึ้นในปี 1972 มีชื่อว่า</w:t>
      </w:r>
      <w:r w:rsidR="00F4155C" w:rsidRPr="007835C9">
        <w:rPr>
          <w:rFonts w:asciiTheme="minorBidi" w:hAnsiTheme="minorBidi"/>
          <w:sz w:val="32"/>
          <w:szCs w:val="32"/>
        </w:rPr>
        <w:t xml:space="preserve">  Z1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  จนในปัจจุบันรถตระกูล</w:t>
      </w:r>
      <w:r w:rsidR="00F4155C" w:rsidRPr="007835C9">
        <w:rPr>
          <w:rFonts w:asciiTheme="minorBidi" w:hAnsiTheme="minorBidi"/>
          <w:sz w:val="32"/>
          <w:szCs w:val="32"/>
        </w:rPr>
        <w:t xml:space="preserve"> Z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 ถูกพัฒนาอย่างต่อเนื่องจนมีจำหน่ายในประเทศไทยถึง 5 รุ่น ดังนี้ </w:t>
      </w:r>
      <w:r w:rsidR="00F4155C" w:rsidRPr="007835C9">
        <w:rPr>
          <w:rFonts w:asciiTheme="minorBidi" w:hAnsiTheme="minorBidi"/>
          <w:sz w:val="32"/>
          <w:szCs w:val="32"/>
        </w:rPr>
        <w:t xml:space="preserve">Z250SL ABS, Z250, Z300 ABS, Z800 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และ </w:t>
      </w:r>
      <w:r w:rsidR="00F4155C" w:rsidRPr="007835C9">
        <w:rPr>
          <w:rFonts w:asciiTheme="minorBidi" w:hAnsiTheme="minorBidi"/>
          <w:sz w:val="32"/>
          <w:szCs w:val="32"/>
        </w:rPr>
        <w:t xml:space="preserve">Z1000 </w:t>
      </w:r>
      <w:r w:rsidR="00F4155C" w:rsidRPr="007835C9">
        <w:rPr>
          <w:rFonts w:asciiTheme="minorBidi" w:hAnsiTheme="minorBidi"/>
          <w:sz w:val="32"/>
          <w:szCs w:val="32"/>
          <w:cs/>
        </w:rPr>
        <w:t>จากรุ่นดังกล่าว ทำให้เกิดกิจกรรมอันส่งเสริมภาพลักษณ์ และสร้างความโดดเด่นจากไลฟ์สไตล์ของนักขับขี่ เพื่อมิให้เอกลักษณ์เหล่านี้จางหายไปเราจึงได้จัดประกวด ค้นหาความเป็น</w:t>
      </w:r>
      <w:r w:rsidR="00F4155C" w:rsidRPr="007835C9">
        <w:rPr>
          <w:rFonts w:asciiTheme="minorBidi" w:hAnsiTheme="minorBidi"/>
          <w:sz w:val="32"/>
          <w:szCs w:val="32"/>
        </w:rPr>
        <w:t xml:space="preserve"> Z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 ในตัวตนของคุณขึ้น ภายใต้กติกาและข้อกำหนดที่ทางบริษัทได้จัดทำขึ้น ทั้งนี้กิจกรรม </w:t>
      </w:r>
      <w:r w:rsidR="00F4155C" w:rsidRPr="007835C9">
        <w:rPr>
          <w:rFonts w:asciiTheme="minorBidi" w:hAnsiTheme="minorBidi"/>
          <w:sz w:val="32"/>
          <w:szCs w:val="32"/>
        </w:rPr>
        <w:t>Z Photo Contest</w:t>
      </w:r>
      <w:r w:rsidR="00F4155C" w:rsidRPr="007835C9">
        <w:rPr>
          <w:rFonts w:asciiTheme="minorBidi" w:hAnsiTheme="minorBidi"/>
          <w:sz w:val="32"/>
          <w:szCs w:val="32"/>
          <w:cs/>
        </w:rPr>
        <w:t xml:space="preserve"> 2016 มิได้เป็นเพียงกิจกรรมประกวดภาพสวยเท่านั้น แต่เป็นกิจกรรมส่งเสริมผู้ใช้รถจักรยานยนต์ให้รับรู้ถึงภาพลักษณ์ ความมีสไตล์ของผู้ใช้รถจักรยานยนต์ ถือเป็นอีกหนึ่งปัจจัยสำคัญที่ผู้ขับขี่รถจักรยานยนต์ต้องมีอย่างแน่นอน</w:t>
      </w:r>
      <w:r w:rsidRPr="007835C9">
        <w:rPr>
          <w:rFonts w:asciiTheme="minorBidi" w:hAnsiTheme="minorBidi"/>
          <w:sz w:val="32"/>
          <w:szCs w:val="32"/>
          <w:cs/>
        </w:rPr>
        <w:t xml:space="preserve"> </w:t>
      </w:r>
    </w:p>
    <w:p w:rsidR="00F4155C" w:rsidRPr="00F4155C" w:rsidRDefault="00F4155C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 w:rsidRPr="00F4155C">
        <w:rPr>
          <w:rFonts w:asciiTheme="minorBidi" w:hAnsiTheme="minorBidi"/>
          <w:b/>
          <w:bCs/>
          <w:sz w:val="32"/>
          <w:szCs w:val="32"/>
          <w:cs/>
        </w:rPr>
        <w:t>วัตถุประสงค์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</w:rPr>
      </w:pPr>
      <w:r w:rsidRPr="00F4155C">
        <w:rPr>
          <w:rFonts w:asciiTheme="minorBidi" w:hAnsiTheme="minorBidi"/>
          <w:sz w:val="32"/>
          <w:szCs w:val="32"/>
          <w:cs/>
        </w:rPr>
        <w:t xml:space="preserve">1. เพื่อส่งเสริมภาพลักษณ์ของรถจักรยานยนต์ </w:t>
      </w:r>
      <w:r w:rsidRPr="00F4155C">
        <w:rPr>
          <w:rFonts w:asciiTheme="minorBidi" w:hAnsiTheme="minorBidi"/>
          <w:sz w:val="32"/>
          <w:szCs w:val="32"/>
        </w:rPr>
        <w:t>Kawasaki Z Series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2. เพื่อประชาสัมพันธ์ผลิตภัณฑ์และองค์กร ให้เป็นที่รู้จักโดยแพร่หลาย</w:t>
      </w:r>
    </w:p>
    <w:p w:rsidR="00F4155C" w:rsidRDefault="00F4155C" w:rsidP="00F4155C">
      <w:pPr>
        <w:pStyle w:val="NoSpacing"/>
        <w:rPr>
          <w:rFonts w:asciiTheme="minorBidi" w:hAnsiTheme="minorBidi"/>
          <w:sz w:val="32"/>
          <w:szCs w:val="32"/>
        </w:rPr>
      </w:pPr>
      <w:r w:rsidRPr="00F4155C">
        <w:rPr>
          <w:rFonts w:asciiTheme="minorBidi" w:hAnsiTheme="minorBidi"/>
          <w:sz w:val="32"/>
          <w:szCs w:val="32"/>
          <w:cs/>
        </w:rPr>
        <w:t>3. เพื่อสร้างความสัมพันธ์อันดีต่อกันระหว่างบริษัทคาวาซากิและลูกค้า (</w:t>
      </w:r>
      <w:r w:rsidRPr="00F4155C">
        <w:rPr>
          <w:rFonts w:asciiTheme="minorBidi" w:hAnsiTheme="minorBidi"/>
          <w:sz w:val="32"/>
          <w:szCs w:val="32"/>
        </w:rPr>
        <w:t>Brand Loyalty</w:t>
      </w:r>
      <w:r w:rsidRPr="00F4155C">
        <w:rPr>
          <w:rFonts w:asciiTheme="minorBidi" w:hAnsiTheme="minorBidi"/>
          <w:sz w:val="32"/>
          <w:szCs w:val="32"/>
          <w:cs/>
        </w:rPr>
        <w:t>)</w:t>
      </w:r>
    </w:p>
    <w:p w:rsidR="00F4155C" w:rsidRPr="007835C9" w:rsidRDefault="00F4155C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 w:rsidRPr="00F4155C">
        <w:rPr>
          <w:rFonts w:asciiTheme="minorBidi" w:hAnsiTheme="minorBidi" w:hint="cs"/>
          <w:b/>
          <w:bCs/>
          <w:sz w:val="32"/>
          <w:szCs w:val="32"/>
          <w:cs/>
        </w:rPr>
        <w:t>กลุ่มเป้าหมาย</w:t>
      </w:r>
      <w:r w:rsidR="007835C9">
        <w:rPr>
          <w:rFonts w:asciiTheme="minorBidi" w:hAnsiTheme="minorBidi" w:hint="cs"/>
          <w:b/>
          <w:bCs/>
          <w:sz w:val="32"/>
          <w:szCs w:val="32"/>
          <w:cs/>
        </w:rPr>
        <w:t xml:space="preserve">  </w:t>
      </w:r>
      <w:r>
        <w:rPr>
          <w:rFonts w:asciiTheme="minorBidi" w:hAnsiTheme="minorBidi" w:hint="cs"/>
          <w:sz w:val="32"/>
          <w:szCs w:val="32"/>
          <w:cs/>
        </w:rPr>
        <w:t xml:space="preserve">ผู้ขับขี่รถจักรยานยนต์คาวาซากิ </w:t>
      </w:r>
      <w:r>
        <w:rPr>
          <w:rFonts w:asciiTheme="minorBidi" w:hAnsiTheme="minorBidi"/>
          <w:sz w:val="32"/>
          <w:szCs w:val="32"/>
        </w:rPr>
        <w:t>Z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7835C9" w:rsidRDefault="007835C9" w:rsidP="00F4155C">
      <w:pPr>
        <w:pStyle w:val="NoSpacing"/>
        <w:rPr>
          <w:rFonts w:asciiTheme="minorBidi" w:hAnsiTheme="minorBidi" w:hint="cs"/>
          <w:b/>
          <w:bCs/>
          <w:sz w:val="32"/>
          <w:szCs w:val="32"/>
        </w:rPr>
      </w:pPr>
    </w:p>
    <w:p w:rsidR="00F4155C" w:rsidRDefault="00F4155C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 w:rsidRPr="00F4155C">
        <w:rPr>
          <w:rFonts w:asciiTheme="minorBidi" w:hAnsiTheme="minorBidi" w:hint="cs"/>
          <w:b/>
          <w:bCs/>
          <w:sz w:val="32"/>
          <w:szCs w:val="32"/>
          <w:cs/>
        </w:rPr>
        <w:lastRenderedPageBreak/>
        <w:t>การดำเนินงาน</w:t>
      </w:r>
      <w:r>
        <w:rPr>
          <w:rFonts w:asciiTheme="minorBidi" w:hAnsiTheme="minorBidi" w:hint="cs"/>
          <w:b/>
          <w:bCs/>
          <w:sz w:val="32"/>
          <w:szCs w:val="32"/>
          <w:cs/>
        </w:rPr>
        <w:t xml:space="preserve"> </w:t>
      </w:r>
    </w:p>
    <w:p w:rsidR="00E519F5" w:rsidRPr="00F4155C" w:rsidRDefault="00E519F5" w:rsidP="00E519F5">
      <w:pPr>
        <w:pStyle w:val="NoSpacing"/>
        <w:ind w:firstLine="720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</w:rPr>
        <w:t xml:space="preserve">Kawasaki Z Photo Contest 2016 </w:t>
      </w:r>
      <w:r w:rsidRPr="00F4155C">
        <w:rPr>
          <w:rFonts w:asciiTheme="minorBidi" w:hAnsiTheme="minorBidi"/>
          <w:sz w:val="32"/>
          <w:szCs w:val="32"/>
          <w:cs/>
        </w:rPr>
        <w:t>จัดขึ้นทั้งหมด 4 ครั้งต่อปี</w:t>
      </w:r>
      <w:r>
        <w:rPr>
          <w:rFonts w:asciiTheme="minorBidi" w:hAnsiTheme="minorBidi" w:hint="cs"/>
          <w:sz w:val="32"/>
          <w:szCs w:val="32"/>
          <w:cs/>
        </w:rPr>
        <w:t xml:space="preserve"> </w:t>
      </w:r>
      <w:r w:rsidRPr="00F4155C">
        <w:rPr>
          <w:rFonts w:asciiTheme="minorBidi" w:hAnsiTheme="minorBidi"/>
          <w:sz w:val="32"/>
          <w:szCs w:val="32"/>
          <w:cs/>
        </w:rPr>
        <w:t>โดยในแต่ละครั้งที่จัดขึ้นจะประกาศผลรางวัลแก่ผู้ชนะเลิศ พร้อมกันนี้ยังได้มีรางวัลสำหรับแชมป์ประจำปี ผู้ซึ่งค้นหาตัวตนของรถจักรยานยนต์</w:t>
      </w:r>
      <w:r w:rsidRPr="00F4155C">
        <w:rPr>
          <w:rFonts w:asciiTheme="minorBidi" w:hAnsiTheme="minorBidi"/>
          <w:sz w:val="32"/>
          <w:szCs w:val="32"/>
        </w:rPr>
        <w:t xml:space="preserve"> Z</w:t>
      </w:r>
      <w:r w:rsidRPr="00F4155C">
        <w:rPr>
          <w:rFonts w:asciiTheme="minorBidi" w:hAnsiTheme="minorBidi"/>
          <w:sz w:val="32"/>
          <w:szCs w:val="32"/>
          <w:cs/>
        </w:rPr>
        <w:t xml:space="preserve"> ได้ลงตัวมากที่สุด เพียงหนึ่งเดียวเท่านั้นตามตารางดังต่อไปนี้</w:t>
      </w:r>
    </w:p>
    <w:tbl>
      <w:tblPr>
        <w:tblW w:w="7018" w:type="dxa"/>
        <w:jc w:val="center"/>
        <w:tblInd w:w="-721" w:type="dxa"/>
        <w:tblCellMar>
          <w:left w:w="0" w:type="dxa"/>
          <w:right w:w="0" w:type="dxa"/>
        </w:tblCellMar>
        <w:tblLook w:val="04A0"/>
      </w:tblPr>
      <w:tblGrid>
        <w:gridCol w:w="939"/>
        <w:gridCol w:w="2122"/>
        <w:gridCol w:w="2053"/>
        <w:gridCol w:w="1904"/>
      </w:tblGrid>
      <w:tr w:rsidR="007835C9" w:rsidRPr="00F4155C" w:rsidTr="007835C9">
        <w:trPr>
          <w:trHeight w:val="423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ครั้งที่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วันที่จัด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สถานที่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9BBB59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หมายเหตุ </w:t>
            </w:r>
          </w:p>
        </w:tc>
      </w:tr>
      <w:tr w:rsidR="007835C9" w:rsidRPr="00F4155C" w:rsidTr="007835C9">
        <w:trPr>
          <w:trHeight w:val="321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1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7B249F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Jan 31, 2016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 xml:space="preserve">BMF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835C9" w:rsidRPr="00F4155C" w:rsidTr="007835C9">
        <w:trPr>
          <w:trHeight w:val="355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2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April 3,2016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Motor Show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835C9" w:rsidRPr="00F4155C" w:rsidTr="007835C9">
        <w:trPr>
          <w:trHeight w:val="355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3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August 28,2016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Big Motor Sales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7835C9" w:rsidRPr="00F4155C" w:rsidTr="007835C9">
        <w:trPr>
          <w:trHeight w:val="355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4 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Dec 10, 2016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F4155C">
              <w:rPr>
                <w:rFonts w:asciiTheme="minorBidi" w:hAnsiTheme="minorBidi"/>
                <w:sz w:val="32"/>
                <w:szCs w:val="32"/>
              </w:rPr>
              <w:t>Motor Expo</w:t>
            </w:r>
            <w:r w:rsidRPr="00F4155C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6" w:type="dxa"/>
              <w:left w:w="132" w:type="dxa"/>
              <w:bottom w:w="66" w:type="dxa"/>
              <w:right w:w="132" w:type="dxa"/>
            </w:tcMar>
            <w:hideMark/>
          </w:tcPr>
          <w:p w:rsidR="00E519F5" w:rsidRPr="00F4155C" w:rsidRDefault="00E519F5" w:rsidP="00323DCD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E519F5" w:rsidRDefault="00E519F5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หลักเกณฑ์การส่งผลงาน</w:t>
      </w:r>
    </w:p>
    <w:p w:rsidR="00F4155C" w:rsidRPr="00F4155C" w:rsidRDefault="00F4155C" w:rsidP="00F4155C">
      <w:pPr>
        <w:pStyle w:val="NoSpacing"/>
        <w:rPr>
          <w:rFonts w:asciiTheme="minorBidi" w:hAnsiTheme="minorBidi"/>
          <w:b/>
          <w:bCs/>
          <w:sz w:val="32"/>
          <w:szCs w:val="32"/>
        </w:rPr>
      </w:pPr>
      <w:r w:rsidRPr="00F4155C">
        <w:rPr>
          <w:rFonts w:asciiTheme="minorBidi" w:hAnsiTheme="minorBidi"/>
          <w:sz w:val="32"/>
          <w:szCs w:val="32"/>
          <w:cs/>
        </w:rPr>
        <w:t>ในการเข้าร่วมประกวด</w:t>
      </w:r>
      <w:r w:rsidRPr="00F4155C">
        <w:rPr>
          <w:rFonts w:asciiTheme="minorBidi" w:hAnsiTheme="minorBidi"/>
          <w:sz w:val="32"/>
          <w:szCs w:val="32"/>
        </w:rPr>
        <w:t xml:space="preserve"> Kawasaki Z Photo Contest 2016 </w:t>
      </w:r>
      <w:r w:rsidRPr="00F4155C">
        <w:rPr>
          <w:rFonts w:asciiTheme="minorBidi" w:hAnsiTheme="minorBidi"/>
          <w:sz w:val="32"/>
          <w:szCs w:val="32"/>
          <w:cs/>
        </w:rPr>
        <w:t>มีกติกา</w:t>
      </w:r>
      <w:r w:rsidRPr="00F4155C">
        <w:rPr>
          <w:rFonts w:asciiTheme="minorBidi" w:hAnsiTheme="minorBidi"/>
          <w:sz w:val="32"/>
          <w:szCs w:val="32"/>
        </w:rPr>
        <w:t xml:space="preserve"> </w:t>
      </w:r>
      <w:r w:rsidRPr="00F4155C">
        <w:rPr>
          <w:rFonts w:asciiTheme="minorBidi" w:hAnsiTheme="minorBidi"/>
          <w:sz w:val="32"/>
          <w:szCs w:val="32"/>
          <w:cs/>
        </w:rPr>
        <w:t>ดังนี้</w:t>
      </w:r>
      <w:r w:rsidRPr="00F4155C">
        <w:rPr>
          <w:rFonts w:asciiTheme="minorBidi" w:hAnsiTheme="minorBidi"/>
          <w:sz w:val="32"/>
          <w:szCs w:val="32"/>
        </w:rPr>
        <w:t xml:space="preserve"> 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</w:rPr>
      </w:pPr>
      <w:r w:rsidRPr="00F4155C">
        <w:rPr>
          <w:rFonts w:asciiTheme="minorBidi" w:hAnsiTheme="minorBidi"/>
          <w:sz w:val="32"/>
          <w:szCs w:val="32"/>
          <w:cs/>
        </w:rPr>
        <w:t xml:space="preserve">1. ผู้เข้าร่วมประกวดจะต้องเป็นเจ้าของภาพถ่าย โดยมีภาพต้นฉบับ หากพบว่ามีการละเมิดสิทธิ์จะถูกตัดจากการประกวดทันที 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2. ภาพถ่ายที่ได้รับรางวัลจากการประกวดอื่นๆ ไม่สามารถเข้าร่วมกิจกรรมนี้ได้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3. ภาพถ่ายที่ส่งประกวดจะต้องไม่เคยถูกแสดงในที่สาธารณะและต้องเป็นผลงานที่จัดทำเฉพาะการประกวดนี้เท่านั้น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3. ภาพถ่ายสามารถมีบุคคลอื่นประกอบภาพได้ แต่ต้องได้รับการยินยอมจากบุคคลนั้นเสียก่อน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 xml:space="preserve">4. ภาพถ่ายที่ส่งประกวดจะต้องไม่อยู่ในเชิงพาณิชย์หรือถูกวางจำหน่าย </w:t>
      </w:r>
      <w:r w:rsidRPr="00F4155C">
        <w:rPr>
          <w:rFonts w:asciiTheme="minorBidi" w:hAnsiTheme="minorBidi"/>
          <w:sz w:val="32"/>
          <w:szCs w:val="32"/>
        </w:rPr>
        <w:t xml:space="preserve">Stock Photo </w:t>
      </w:r>
      <w:r w:rsidRPr="00F4155C">
        <w:rPr>
          <w:rFonts w:asciiTheme="minorBidi" w:hAnsiTheme="minorBidi"/>
          <w:sz w:val="32"/>
          <w:szCs w:val="32"/>
          <w:cs/>
        </w:rPr>
        <w:t xml:space="preserve">ไม่ว่ากรณีใดๆ ทั้งสิ้น 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 xml:space="preserve">5. ภาพถ่ายที่ส่งประกวดจะต้องมีความสัมพันธ์กับหัวข้อ  </w:t>
      </w:r>
      <w:proofErr w:type="gramStart"/>
      <w:r w:rsidR="007835C9">
        <w:rPr>
          <w:rFonts w:asciiTheme="minorBidi" w:hAnsiTheme="minorBidi"/>
          <w:sz w:val="32"/>
          <w:szCs w:val="32"/>
        </w:rPr>
        <w:t xml:space="preserve">Z </w:t>
      </w:r>
      <w:r w:rsidRPr="00F4155C">
        <w:rPr>
          <w:rFonts w:asciiTheme="minorBidi" w:hAnsiTheme="minorBidi"/>
          <w:sz w:val="32"/>
          <w:szCs w:val="32"/>
        </w:rPr>
        <w:t>Style</w:t>
      </w:r>
      <w:r w:rsidRPr="00F4155C">
        <w:rPr>
          <w:rFonts w:asciiTheme="minorBidi" w:hAnsiTheme="minorBidi"/>
          <w:sz w:val="32"/>
          <w:szCs w:val="32"/>
          <w:cs/>
        </w:rPr>
        <w:t xml:space="preserve"> ขนาดไฟล์ไม่ต่ำกว่า 2 </w:t>
      </w:r>
      <w:r w:rsidRPr="00F4155C">
        <w:rPr>
          <w:rFonts w:asciiTheme="minorBidi" w:hAnsiTheme="minorBidi"/>
          <w:sz w:val="32"/>
          <w:szCs w:val="32"/>
        </w:rPr>
        <w:t>MB</w:t>
      </w:r>
      <w:r w:rsidRPr="00F4155C">
        <w:rPr>
          <w:rFonts w:asciiTheme="minorBidi" w:hAnsiTheme="minorBidi"/>
          <w:sz w:val="32"/>
          <w:szCs w:val="32"/>
          <w:cs/>
        </w:rPr>
        <w:t>.</w:t>
      </w:r>
      <w:proofErr w:type="gramEnd"/>
      <w:r w:rsidRPr="00F4155C">
        <w:rPr>
          <w:rFonts w:asciiTheme="minorBidi" w:hAnsiTheme="minorBidi"/>
          <w:sz w:val="32"/>
          <w:szCs w:val="32"/>
          <w:cs/>
        </w:rPr>
        <w:t xml:space="preserve"> และเป็นไฟล์ </w:t>
      </w:r>
      <w:r w:rsidRPr="00F4155C">
        <w:rPr>
          <w:rFonts w:asciiTheme="minorBidi" w:hAnsiTheme="minorBidi"/>
          <w:sz w:val="32"/>
          <w:szCs w:val="32"/>
        </w:rPr>
        <w:t>JPEG</w:t>
      </w:r>
    </w:p>
    <w:p w:rsidR="00F4155C" w:rsidRPr="00F4155C" w:rsidRDefault="00F4155C" w:rsidP="00F4155C">
      <w:pPr>
        <w:pStyle w:val="NoSpacing"/>
        <w:rPr>
          <w:rFonts w:asciiTheme="minorBidi" w:hAnsiTheme="minorBidi" w:hint="cs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6. ตั้งชื่อภาพ</w:t>
      </w:r>
      <w:r w:rsidRPr="00F4155C">
        <w:rPr>
          <w:rFonts w:asciiTheme="minorBidi" w:hAnsiTheme="minorBidi"/>
          <w:sz w:val="32"/>
          <w:szCs w:val="32"/>
        </w:rPr>
        <w:t xml:space="preserve">, </w:t>
      </w:r>
      <w:r w:rsidRPr="00F4155C">
        <w:rPr>
          <w:rFonts w:asciiTheme="minorBidi" w:hAnsiTheme="minorBidi"/>
          <w:sz w:val="32"/>
          <w:szCs w:val="32"/>
          <w:cs/>
        </w:rPr>
        <w:t>ชื่ออุปกรณ์ที่ใช้ถ่ายภาพ</w:t>
      </w:r>
      <w:r w:rsidRPr="00F4155C">
        <w:rPr>
          <w:rFonts w:asciiTheme="minorBidi" w:hAnsiTheme="minorBidi"/>
          <w:sz w:val="32"/>
          <w:szCs w:val="32"/>
        </w:rPr>
        <w:t>,</w:t>
      </w:r>
      <w:r w:rsidRPr="00F4155C">
        <w:rPr>
          <w:rFonts w:asciiTheme="minorBidi" w:hAnsiTheme="minorBidi"/>
          <w:sz w:val="32"/>
          <w:szCs w:val="32"/>
          <w:cs/>
        </w:rPr>
        <w:t xml:space="preserve"> ชื่อ-นามสกุล</w:t>
      </w:r>
      <w:r w:rsidRPr="00F4155C">
        <w:rPr>
          <w:rFonts w:asciiTheme="minorBidi" w:hAnsiTheme="minorBidi"/>
          <w:sz w:val="32"/>
          <w:szCs w:val="32"/>
        </w:rPr>
        <w:t xml:space="preserve">, </w:t>
      </w:r>
      <w:r w:rsidRPr="00F4155C">
        <w:rPr>
          <w:rFonts w:asciiTheme="minorBidi" w:hAnsiTheme="minorBidi"/>
          <w:sz w:val="32"/>
          <w:szCs w:val="32"/>
          <w:cs/>
        </w:rPr>
        <w:t>ที่อยู่ และเบอร์ติดต่อกลับแนบมายังอีเมลล์</w:t>
      </w:r>
      <w:r w:rsidRPr="00F4155C">
        <w:rPr>
          <w:rFonts w:asciiTheme="minorBidi" w:hAnsiTheme="minorBidi"/>
          <w:sz w:val="32"/>
          <w:szCs w:val="32"/>
        </w:rPr>
        <w:t xml:space="preserve"> Lalida@kawasaki.co.th</w:t>
      </w:r>
      <w:r w:rsidRPr="00F4155C">
        <w:rPr>
          <w:rFonts w:asciiTheme="minorBidi" w:hAnsiTheme="minorBidi"/>
          <w:sz w:val="32"/>
          <w:szCs w:val="32"/>
          <w:cs/>
        </w:rPr>
        <w:t xml:space="preserve"> 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7. ผู้เข้าร่วมประกวดสามารถส่งภาพได้ไม่เกิน 3 ภาพ (ภาพที่ส่งจะได้รับเพียงรางวัลเดียวเท่านั้น)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 xml:space="preserve">8. เจ้าหน้าที่ </w:t>
      </w:r>
      <w:r w:rsidRPr="00F4155C">
        <w:rPr>
          <w:rFonts w:asciiTheme="minorBidi" w:hAnsiTheme="minorBidi"/>
          <w:sz w:val="32"/>
          <w:szCs w:val="32"/>
        </w:rPr>
        <w:t xml:space="preserve">Kawasaki </w:t>
      </w:r>
      <w:r w:rsidRPr="00F4155C">
        <w:rPr>
          <w:rFonts w:asciiTheme="minorBidi" w:hAnsiTheme="minorBidi"/>
          <w:sz w:val="32"/>
          <w:szCs w:val="32"/>
          <w:cs/>
        </w:rPr>
        <w:t>หรือ คณะกรรมการ ไม่มีสิทธิ์เข้าร่วมประกวด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9. ภาพถ่ายที่ส่งประกวดจะต้องไม่ผ่านโปรแกรมตกแต่งภาพใดๆทั้งสิ้น</w:t>
      </w:r>
    </w:p>
    <w:p w:rsidR="00F4155C" w:rsidRPr="00F4155C" w:rsidRDefault="00F4155C" w:rsidP="00F4155C">
      <w:pPr>
        <w:pStyle w:val="NoSpacing"/>
        <w:rPr>
          <w:rFonts w:asciiTheme="minorBidi" w:hAnsiTheme="minorBidi"/>
          <w:sz w:val="32"/>
          <w:szCs w:val="32"/>
          <w:cs/>
        </w:rPr>
      </w:pPr>
      <w:r w:rsidRPr="00F4155C">
        <w:rPr>
          <w:rFonts w:asciiTheme="minorBidi" w:hAnsiTheme="minorBidi"/>
          <w:sz w:val="32"/>
          <w:szCs w:val="32"/>
          <w:cs/>
        </w:rPr>
        <w:t>10. ภาพถ่ายที่ได้รับรางวัลคาวาซากิสามารถนำลงสื่อประชาสัมพันธ์หรือใช้ตามความเหมาะสมได้</w:t>
      </w:r>
    </w:p>
    <w:p w:rsidR="007B249F" w:rsidRDefault="007B249F" w:rsidP="007B249F">
      <w:pPr>
        <w:pStyle w:val="NoSpacing"/>
        <w:rPr>
          <w:rFonts w:asciiTheme="minorBidi" w:hAnsiTheme="minorBidi" w:cs="Cordia New"/>
          <w:sz w:val="32"/>
          <w:szCs w:val="32"/>
        </w:rPr>
      </w:pPr>
    </w:p>
    <w:p w:rsidR="00F4155C" w:rsidRDefault="00F4155C" w:rsidP="007B249F">
      <w:pPr>
        <w:pStyle w:val="NoSpacing"/>
        <w:rPr>
          <w:rFonts w:asciiTheme="minorBidi" w:hAnsiTheme="minorBidi"/>
          <w:sz w:val="32"/>
          <w:szCs w:val="32"/>
        </w:rPr>
      </w:pPr>
    </w:p>
    <w:sectPr w:rsidR="00F4155C" w:rsidSect="00017468">
      <w:type w:val="nextColumn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4155C"/>
    <w:rsid w:val="00017468"/>
    <w:rsid w:val="00103D3D"/>
    <w:rsid w:val="0012119B"/>
    <w:rsid w:val="0021533B"/>
    <w:rsid w:val="004E32BF"/>
    <w:rsid w:val="007711C4"/>
    <w:rsid w:val="007835C9"/>
    <w:rsid w:val="007B0CC0"/>
    <w:rsid w:val="007B249F"/>
    <w:rsid w:val="009E71C7"/>
    <w:rsid w:val="00B7310F"/>
    <w:rsid w:val="00D00204"/>
    <w:rsid w:val="00E519F5"/>
    <w:rsid w:val="00F4155C"/>
    <w:rsid w:val="00F41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155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4155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5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6FC6-CCB2-4DEE-9857-E65B856E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lalida</dc:creator>
  <cp:lastModifiedBy>lalida</cp:lastModifiedBy>
  <cp:revision>2</cp:revision>
  <dcterms:created xsi:type="dcterms:W3CDTF">2016-03-19T06:27:00Z</dcterms:created>
  <dcterms:modified xsi:type="dcterms:W3CDTF">2016-03-19T10:35:00Z</dcterms:modified>
</cp:coreProperties>
</file>