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21" w:rsidRDefault="004C44AD">
      <w:pPr>
        <w:pStyle w:val="Body"/>
        <w:ind w:left="6480"/>
        <w:rPr>
          <w:rFonts w:ascii="Cordia New" w:eastAsia="Cordia New" w:hAnsi="Cordia New" w:cs="Cordia New"/>
        </w:rPr>
      </w:pPr>
      <w:r>
        <w:rPr>
          <w:rFonts w:ascii="Cordia New" w:hAnsi="Cordia New"/>
          <w:b/>
          <w:bCs/>
          <w:sz w:val="36"/>
          <w:szCs w:val="36"/>
        </w:rPr>
        <w:t xml:space="preserve">    </w:t>
      </w:r>
      <w:r w:rsidR="00E926DB">
        <w:rPr>
          <w:rFonts w:ascii="Cordia New" w:hAnsi="Cordia New"/>
          <w:b/>
          <w:bCs/>
          <w:sz w:val="36"/>
          <w:szCs w:val="36"/>
        </w:rPr>
        <w:t>Henkel Beauty Care</w:t>
      </w:r>
    </w:p>
    <w:p w:rsidR="00244421" w:rsidRDefault="00E926DB">
      <w:pPr>
        <w:pStyle w:val="Standard12pt"/>
        <w:jc w:val="right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Press Release</w:t>
      </w:r>
    </w:p>
    <w:p w:rsidR="00244421" w:rsidRDefault="00244421">
      <w:pPr>
        <w:pStyle w:val="Body"/>
      </w:pPr>
    </w:p>
    <w:p w:rsidR="00244421" w:rsidRDefault="00E926DB">
      <w:pPr>
        <w:pStyle w:val="Body"/>
        <w:spacing w:after="0" w:line="300" w:lineRule="atLeast"/>
        <w:jc w:val="right"/>
        <w:rPr>
          <w:rFonts w:ascii="Arial" w:eastAsia="Arial" w:hAnsi="Arial" w:cs="Arial"/>
          <w:strike/>
        </w:rPr>
      </w:pPr>
      <w:r>
        <w:rPr>
          <w:rFonts w:ascii="Arial Unicode MS" w:eastAsia="Arial Unicode MS" w:hAnsi="Arial Unicode MS" w:cs="Arial Unicode MS"/>
          <w:cs/>
          <w:lang w:val="en-US"/>
        </w:rPr>
        <w:t>กรุงเทพมหานคร</w:t>
      </w:r>
      <w:r>
        <w:rPr>
          <w:rFonts w:ascii="Arial" w:hAnsi="Arial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s/>
          <w:lang w:val="en-US"/>
        </w:rPr>
        <w:t>สิงหาคม</w:t>
      </w:r>
      <w:r>
        <w:rPr>
          <w:rFonts w:ascii="Arial" w:hAnsi="Arial"/>
          <w:lang w:val="en-US"/>
        </w:rPr>
        <w:t xml:space="preserve">  </w:t>
      </w:r>
      <w:r>
        <w:rPr>
          <w:rFonts w:ascii="Arial" w:hAnsi="Arial"/>
        </w:rPr>
        <w:t>2559</w:t>
      </w:r>
    </w:p>
    <w:p w:rsidR="00244421" w:rsidRDefault="00244421">
      <w:pPr>
        <w:pStyle w:val="Body"/>
        <w:spacing w:after="0" w:line="300" w:lineRule="atLeast"/>
        <w:rPr>
          <w:rFonts w:ascii="Arial" w:eastAsia="Arial" w:hAnsi="Arial" w:cs="Arial"/>
          <w:sz w:val="24"/>
          <w:szCs w:val="24"/>
          <w:lang w:val="en-US"/>
        </w:rPr>
      </w:pPr>
    </w:p>
    <w:p w:rsidR="00244421" w:rsidRDefault="00244421">
      <w:pPr>
        <w:pStyle w:val="Body"/>
        <w:spacing w:after="0" w:line="300" w:lineRule="atLeast"/>
        <w:rPr>
          <w:rFonts w:ascii="Arial" w:eastAsia="Arial" w:hAnsi="Arial" w:cs="Arial"/>
          <w:sz w:val="24"/>
          <w:szCs w:val="24"/>
        </w:rPr>
      </w:pPr>
    </w:p>
    <w:p w:rsidR="00244421" w:rsidRDefault="00E926DB">
      <w:pPr>
        <w:pStyle w:val="Body"/>
        <w:spacing w:after="0" w:line="240" w:lineRule="auto"/>
        <w:jc w:val="center"/>
        <w:rPr>
          <w:rFonts w:ascii="CordiaUPC" w:eastAsia="CordiaUPC" w:hAnsi="CordiaUPC" w:cs="CordiaUPC"/>
          <w:b/>
          <w:bCs/>
          <w:sz w:val="40"/>
          <w:szCs w:val="40"/>
          <w:rtl/>
          <w:cs/>
        </w:rPr>
      </w:pPr>
      <w:r>
        <w:rPr>
          <w:rFonts w:ascii="CordiaUPC" w:hAnsi="CordiaUPC" w:cs="CordiaUPC"/>
          <w:b/>
          <w:bCs/>
          <w:sz w:val="40"/>
          <w:szCs w:val="40"/>
          <w:cs/>
          <w:lang w:val="en-US"/>
        </w:rPr>
        <w:t xml:space="preserve">ชวาร์สคอฟ โปรเฟสชั่นแนล เปิดตัวเทรนด์ผมใหม่ </w:t>
      </w:r>
      <w:r>
        <w:rPr>
          <w:rFonts w:ascii="CordiaUPC" w:hAnsi="CordiaUPC"/>
          <w:b/>
          <w:bCs/>
          <w:sz w:val="40"/>
          <w:szCs w:val="40"/>
          <w:lang w:val="en-US"/>
        </w:rPr>
        <w:t>“</w:t>
      </w:r>
      <w:r>
        <w:rPr>
          <w:rFonts w:ascii="CordiaUPC" w:hAnsi="CordiaUPC" w:cs="CordiaUPC"/>
          <w:b/>
          <w:bCs/>
          <w:sz w:val="40"/>
          <w:szCs w:val="40"/>
          <w:cs/>
          <w:lang w:val="en-US"/>
        </w:rPr>
        <w:t>ปังสุดพลัง</w:t>
      </w:r>
      <w:r>
        <w:rPr>
          <w:rFonts w:ascii="CordiaUPC" w:hAnsi="CordiaUPC"/>
          <w:b/>
          <w:bCs/>
          <w:sz w:val="40"/>
          <w:szCs w:val="40"/>
          <w:lang w:val="en-US"/>
        </w:rPr>
        <w:t>”</w:t>
      </w:r>
      <w:r>
        <w:rPr>
          <w:rFonts w:ascii="CordiaUPC" w:hAnsi="CordiaUPC" w:cs="CordiaUPC"/>
          <w:b/>
          <w:bCs/>
          <w:sz w:val="40"/>
          <w:szCs w:val="40"/>
          <w:cs/>
          <w:lang w:val="en-US"/>
        </w:rPr>
        <w:t>ส่งท้ายปี</w:t>
      </w:r>
    </w:p>
    <w:p w:rsidR="00244421" w:rsidRPr="00B72BF8" w:rsidRDefault="00E926DB">
      <w:pPr>
        <w:pStyle w:val="Body"/>
        <w:spacing w:after="0" w:line="240" w:lineRule="auto"/>
        <w:jc w:val="center"/>
        <w:rPr>
          <w:rFonts w:ascii="CordiaUPC" w:eastAsia="CordiaUPC" w:hAnsi="CordiaUPC" w:cs="Browallia New"/>
          <w:b/>
          <w:bCs/>
          <w:sz w:val="40"/>
          <w:szCs w:val="50"/>
        </w:rPr>
      </w:pPr>
      <w:r>
        <w:rPr>
          <w:rFonts w:ascii="CordiaUPC" w:hAnsi="CordiaUPC"/>
          <w:b/>
          <w:bCs/>
          <w:sz w:val="40"/>
          <w:szCs w:val="40"/>
          <w:lang w:val="en-US"/>
        </w:rPr>
        <w:t xml:space="preserve"> Essential Looks Autumn/Winter 2016</w:t>
      </w:r>
      <w:r w:rsidR="00B72BF8">
        <w:rPr>
          <w:rFonts w:ascii="CordiaUPC" w:hAnsi="CordiaUPC"/>
          <w:b/>
          <w:bCs/>
          <w:sz w:val="40"/>
          <w:szCs w:val="40"/>
          <w:lang w:val="en-US"/>
        </w:rPr>
        <w:t>: FLEX COLLECTION</w:t>
      </w:r>
    </w:p>
    <w:p w:rsidR="00244421" w:rsidRDefault="00E926DB">
      <w:pPr>
        <w:pStyle w:val="Body"/>
        <w:spacing w:after="0" w:line="240" w:lineRule="auto"/>
        <w:jc w:val="center"/>
        <w:rPr>
          <w:rFonts w:ascii="CordiaUPC" w:eastAsia="CordiaUPC" w:hAnsi="CordiaUPC" w:cs="CordiaUPC"/>
          <w:b/>
          <w:bCs/>
          <w:sz w:val="40"/>
          <w:szCs w:val="40"/>
        </w:rPr>
      </w:pPr>
      <w:r>
        <w:rPr>
          <w:rFonts w:ascii="CordiaUPC" w:hAnsi="CordiaUPC"/>
          <w:b/>
          <w:bCs/>
          <w:sz w:val="40"/>
          <w:szCs w:val="40"/>
          <w:lang w:val="en-US"/>
        </w:rPr>
        <w:t xml:space="preserve"> </w:t>
      </w:r>
    </w:p>
    <w:p w:rsidR="00244421" w:rsidRDefault="00E926DB">
      <w:pPr>
        <w:pStyle w:val="Body"/>
        <w:spacing w:after="0" w:line="260" w:lineRule="atLeast"/>
        <w:rPr>
          <w:rFonts w:ascii="CordiaUPC" w:eastAsia="CordiaUPC" w:hAnsi="CordiaUPC" w:cs="CordiaUPC"/>
          <w:sz w:val="32"/>
          <w:szCs w:val="32"/>
        </w:rPr>
      </w:pPr>
      <w:r>
        <w:rPr>
          <w:rFonts w:ascii="CordiaUPC" w:eastAsia="CordiaUPC" w:hAnsi="CordiaUPC" w:cs="CordiaUPC"/>
          <w:sz w:val="32"/>
          <w:szCs w:val="32"/>
          <w:lang w:val="en-US"/>
        </w:rPr>
        <w:tab/>
      </w:r>
      <w:r>
        <w:rPr>
          <w:rFonts w:ascii="CordiaUPC" w:eastAsia="CordiaUPC" w:hAnsi="CordiaUPC" w:cs="CordiaUPC"/>
          <w:noProof/>
          <w:sz w:val="32"/>
          <w:szCs w:val="32"/>
          <w:lang w:val="en-US"/>
        </w:rPr>
        <w:drawing>
          <wp:inline distT="0" distB="0" distL="0" distR="0">
            <wp:extent cx="5495275" cy="3048000"/>
            <wp:effectExtent l="0" t="0" r="0" b="0"/>
            <wp:docPr id="1073741827" name="officeArt object" descr="C:\Users\Sorot\Desktop\EL22016 launch proposal180716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C:\Users\Sorot\Desktop\EL22016 launch proposal180716-01.jpg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223" cy="30529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44421" w:rsidRDefault="00244421">
      <w:pPr>
        <w:pStyle w:val="Body"/>
        <w:spacing w:after="0" w:line="260" w:lineRule="atLeast"/>
        <w:rPr>
          <w:rFonts w:ascii="CordiaUPC" w:eastAsia="CordiaUPC" w:hAnsi="CordiaUPC" w:cs="CordiaUPC"/>
          <w:sz w:val="32"/>
          <w:szCs w:val="32"/>
          <w:lang w:val="en-US"/>
        </w:rPr>
      </w:pPr>
    </w:p>
    <w:p w:rsidR="00244421" w:rsidRPr="004C44AD" w:rsidRDefault="00E926DB">
      <w:pPr>
        <w:pStyle w:val="Body"/>
        <w:spacing w:after="0" w:line="260" w:lineRule="atLeast"/>
        <w:ind w:firstLine="720"/>
        <w:jc w:val="both"/>
        <w:rPr>
          <w:rFonts w:ascii="Cordia New" w:eastAsia="CordiaUPC" w:hAnsi="Cordia New" w:cs="Cordia New"/>
          <w:sz w:val="32"/>
          <w:szCs w:val="32"/>
        </w:rPr>
      </w:pPr>
      <w:r w:rsidRPr="004C44AD">
        <w:rPr>
          <w:rFonts w:ascii="Cordia New" w:hAnsi="Cordia New" w:cs="Cordia New"/>
          <w:sz w:val="32"/>
          <w:szCs w:val="32"/>
          <w:cs/>
          <w:lang w:val="en-US"/>
        </w:rPr>
        <w:t>ชวาร์สคอฟ โปรเฟสชั่นแนล</w:t>
      </w:r>
      <w:r w:rsidR="004C44AD" w:rsidRPr="004C44AD">
        <w:rPr>
          <w:rFonts w:ascii="Cordia New" w:hAnsi="Cordia New" w:cs="Cordia New"/>
          <w:sz w:val="32"/>
          <w:szCs w:val="32"/>
          <w:rtl/>
          <w:lang w:val="ar-SA" w:bidi="ar-SA"/>
        </w:rPr>
        <w:t xml:space="preserve"> </w:t>
      </w:r>
      <w:r w:rsidR="004C44AD" w:rsidRPr="004C44AD">
        <w:rPr>
          <w:rFonts w:ascii="Cordia New" w:hAnsi="Cordia New" w:cs="Cordia New"/>
          <w:sz w:val="32"/>
          <w:szCs w:val="32"/>
          <w:lang w:val="en-US" w:bidi="ar-SA"/>
        </w:rPr>
        <w:t xml:space="preserve">( </w:t>
      </w:r>
      <w:r w:rsidR="004C44AD" w:rsidRPr="004C44AD">
        <w:rPr>
          <w:rFonts w:ascii="Cordia New" w:hAnsi="Cordia New" w:cs="Cordia New"/>
          <w:sz w:val="32"/>
          <w:szCs w:val="32"/>
          <w:cs/>
        </w:rPr>
        <w:t xml:space="preserve">ประเทศไทย </w:t>
      </w:r>
      <w:r w:rsidR="004C44AD" w:rsidRPr="004C44AD">
        <w:rPr>
          <w:rFonts w:ascii="Cordia New" w:hAnsi="Cordia New" w:cs="Cordia New"/>
          <w:sz w:val="32"/>
          <w:szCs w:val="32"/>
          <w:cs/>
          <w:lang w:val="ar-SA"/>
        </w:rPr>
        <w:t xml:space="preserve">) 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ผู้นำด้านเทรนด์ทรงผมระดับโลก </w:t>
      </w:r>
      <w:r w:rsidR="009A465B">
        <w:rPr>
          <w:rFonts w:ascii="Cordia New" w:hAnsi="Cordia New" w:cs="Cordia New" w:hint="cs"/>
          <w:sz w:val="32"/>
          <w:szCs w:val="32"/>
          <w:cs/>
          <w:lang w:val="en-US"/>
        </w:rPr>
        <w:t>ส่งตรง</w:t>
      </w:r>
      <w:r w:rsidR="009A465B">
        <w:rPr>
          <w:rFonts w:ascii="Cordia New" w:hAnsi="Cordia New" w:cs="Cordia New"/>
          <w:sz w:val="32"/>
          <w:szCs w:val="32"/>
          <w:lang w:val="en-US"/>
        </w:rPr>
        <w:t xml:space="preserve"> Collection </w:t>
      </w:r>
      <w:r w:rsidR="009A465B">
        <w:rPr>
          <w:rFonts w:ascii="Cordia New" w:hAnsi="Cordia New" w:cs="Cordia New" w:hint="cs"/>
          <w:sz w:val="32"/>
          <w:szCs w:val="32"/>
          <w:cs/>
          <w:lang w:val="en-US"/>
        </w:rPr>
        <w:t>ใหม่ล่าสุด</w:t>
      </w:r>
      <w:r w:rsidR="00B72BF8">
        <w:rPr>
          <w:rFonts w:ascii="Cordia New" w:hAnsi="Cordia New" w:cs="Cordia New" w:hint="cs"/>
          <w:sz w:val="32"/>
          <w:szCs w:val="32"/>
          <w:cs/>
          <w:lang w:val="en-US"/>
        </w:rPr>
        <w:t xml:space="preserve"> ที่ชื่อว่า</w:t>
      </w:r>
      <w:r w:rsidR="00B72BF8">
        <w:rPr>
          <w:rFonts w:ascii="Cordia New" w:hAnsi="Cordia New" w:cs="Cordia New"/>
          <w:sz w:val="32"/>
          <w:szCs w:val="32"/>
          <w:lang w:val="en-US"/>
        </w:rPr>
        <w:t xml:space="preserve"> Flex Collection</w:t>
      </w:r>
      <w:r w:rsidR="009A465B">
        <w:rPr>
          <w:rFonts w:ascii="Cordia New" w:hAnsi="Cordia New" w:cs="Cordia New" w:hint="cs"/>
          <w:sz w:val="32"/>
          <w:szCs w:val="32"/>
          <w:cs/>
          <w:lang w:val="en-US"/>
        </w:rPr>
        <w:t xml:space="preserve"> </w:t>
      </w:r>
      <w:r w:rsidR="009A465B"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จากประเทศเยอรมนี เมืองแห่งเทคโนโลยี </w:t>
      </w:r>
      <w:r w:rsidR="009A465B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="00B72BF8">
        <w:rPr>
          <w:rFonts w:ascii="Cordia New" w:hAnsi="Cordia New" w:cs="Cordia New" w:hint="cs"/>
          <w:sz w:val="32"/>
          <w:szCs w:val="32"/>
          <w:cs/>
          <w:lang w:val="en-US"/>
        </w:rPr>
        <w:t>โดยมี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 </w:t>
      </w:r>
      <w:r w:rsidRPr="009A465B">
        <w:rPr>
          <w:rFonts w:ascii="Cordia New" w:hAnsi="Cordia New" w:cs="Cordia New"/>
          <w:b/>
          <w:bCs/>
          <w:sz w:val="32"/>
          <w:szCs w:val="32"/>
          <w:cs/>
          <w:lang w:val="en-US"/>
        </w:rPr>
        <w:t>ดร</w:t>
      </w:r>
      <w:r w:rsidRPr="009A465B">
        <w:rPr>
          <w:rFonts w:ascii="Cordia New" w:hAnsi="Cordia New" w:cs="Cordia New"/>
          <w:b/>
          <w:bCs/>
          <w:sz w:val="32"/>
          <w:szCs w:val="32"/>
          <w:rtl/>
          <w:lang w:val="ar-SA" w:bidi="ar-SA"/>
        </w:rPr>
        <w:t>.</w:t>
      </w:r>
      <w:r w:rsidR="009A465B">
        <w:rPr>
          <w:rFonts w:ascii="Cordia New" w:hAnsi="Cordia New" w:cs="Cordia New"/>
          <w:b/>
          <w:bCs/>
          <w:sz w:val="32"/>
          <w:szCs w:val="32"/>
          <w:cs/>
        </w:rPr>
        <w:t xml:space="preserve">สมศักดิ์ </w:t>
      </w:r>
      <w:r w:rsidRPr="009A465B">
        <w:rPr>
          <w:rFonts w:ascii="Cordia New" w:hAnsi="Cordia New" w:cs="Cordia New"/>
          <w:b/>
          <w:bCs/>
          <w:sz w:val="32"/>
          <w:szCs w:val="32"/>
          <w:cs/>
        </w:rPr>
        <w:t xml:space="preserve">ชลาชล </w:t>
      </w:r>
      <w:r w:rsidRPr="009A465B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Asia Pacific Hair Hero </w:t>
      </w:r>
      <w:r w:rsidRPr="009A465B">
        <w:rPr>
          <w:rFonts w:ascii="Cordia New" w:hAnsi="Cordia New" w:cs="Cordia New"/>
          <w:b/>
          <w:bCs/>
          <w:sz w:val="32"/>
          <w:szCs w:val="32"/>
          <w:cs/>
          <w:lang w:val="en-US"/>
        </w:rPr>
        <w:t xml:space="preserve">และ </w:t>
      </w:r>
      <w:r w:rsidRPr="009A465B">
        <w:rPr>
          <w:rFonts w:ascii="Cordia New" w:hAnsi="Cordia New" w:cs="Cordia New"/>
          <w:b/>
          <w:bCs/>
          <w:sz w:val="32"/>
          <w:szCs w:val="32"/>
          <w:lang w:val="en-US"/>
        </w:rPr>
        <w:t>Thai Regional Ambassador Schwarzkopf Professional</w:t>
      </w:r>
      <w:r w:rsidRPr="004C44AD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="009A465B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="009A465B">
        <w:rPr>
          <w:rFonts w:ascii="Cordia New" w:hAnsi="Cordia New" w:cs="Cordia New" w:hint="cs"/>
          <w:sz w:val="32"/>
          <w:szCs w:val="32"/>
          <w:cs/>
          <w:lang w:val="en-US"/>
        </w:rPr>
        <w:t>นำทีม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>บินไปอัพเดท</w:t>
      </w:r>
      <w:r w:rsidRPr="004C44AD">
        <w:rPr>
          <w:rFonts w:ascii="Cordia New" w:hAnsi="Cordia New" w:cs="Cordia New"/>
          <w:sz w:val="32"/>
          <w:szCs w:val="32"/>
          <w:rtl/>
          <w:lang w:val="ar-SA" w:bidi="ar-SA"/>
        </w:rPr>
        <w:t xml:space="preserve"> 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>เทรนด์ทรงผม สีสันใหม่ประจำฤดูกาล</w:t>
      </w:r>
      <w:r w:rsidR="009A465B">
        <w:rPr>
          <w:rFonts w:ascii="Cordia New" w:hAnsi="Cordia New" w:cs="Cordia New" w:hint="cs"/>
          <w:sz w:val="32"/>
          <w:szCs w:val="32"/>
          <w:cs/>
          <w:lang w:val="en-US"/>
        </w:rPr>
        <w:t xml:space="preserve"> พร้อมร่วมคิดค้น ทรงและสีผมในคอลเล็กชั่นล่าสุดกับทีมระดับโลก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 เพื่อกลับมาส่ง</w:t>
      </w:r>
      <w:r w:rsidR="00B72BF8">
        <w:rPr>
          <w:rFonts w:ascii="Cordia New" w:hAnsi="Cordia New" w:cs="Cordia New" w:hint="cs"/>
          <w:sz w:val="32"/>
          <w:szCs w:val="32"/>
          <w:cs/>
          <w:lang w:val="en-US"/>
        </w:rPr>
        <w:t>ต่อ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>ความงามให้หนุ่มสาวไทยให้ได้โดดเด่น</w:t>
      </w:r>
      <w:r w:rsidRPr="004C44AD">
        <w:rPr>
          <w:rFonts w:ascii="Cordia New" w:hAnsi="Cordia New" w:cs="Cordia New"/>
          <w:sz w:val="32"/>
          <w:szCs w:val="32"/>
          <w:rtl/>
          <w:lang w:val="ar-SA" w:bidi="ar-SA"/>
        </w:rPr>
        <w:t xml:space="preserve"> 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ก่อนใคร </w:t>
      </w:r>
    </w:p>
    <w:p w:rsidR="00244421" w:rsidRPr="004C44AD" w:rsidRDefault="00E926DB">
      <w:pPr>
        <w:pStyle w:val="Body"/>
        <w:spacing w:after="0" w:line="260" w:lineRule="atLeast"/>
        <w:jc w:val="both"/>
        <w:rPr>
          <w:rFonts w:ascii="Cordia New" w:eastAsia="CordiaUPC" w:hAnsi="Cordia New" w:cs="Cordia New"/>
          <w:sz w:val="32"/>
          <w:szCs w:val="32"/>
        </w:rPr>
      </w:pPr>
      <w:r w:rsidRPr="004C44AD">
        <w:rPr>
          <w:rFonts w:ascii="Cordia New" w:hAnsi="Cordia New" w:cs="Cordia New"/>
          <w:sz w:val="32"/>
          <w:szCs w:val="32"/>
          <w:cs/>
          <w:lang w:val="en-US"/>
        </w:rPr>
        <w:lastRenderedPageBreak/>
        <w:t xml:space="preserve">และนี่คือการกลับมาอีกครั้งของงาน  </w:t>
      </w:r>
      <w:r w:rsidRPr="004C44AD">
        <w:rPr>
          <w:rFonts w:ascii="Cordia New" w:hAnsi="Cordia New" w:cs="Cordia New"/>
          <w:sz w:val="32"/>
          <w:szCs w:val="32"/>
          <w:lang w:val="en-US"/>
        </w:rPr>
        <w:t xml:space="preserve">EL  (Essential Looks) Autumn/Winter 2016 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>งานอัพเดทสีสันแห่งสไตล์ทรงผมอย่างเป็นทางการ  จาก ชวาร์สคอฟ</w:t>
      </w:r>
      <w:r w:rsidR="004C44AD">
        <w:rPr>
          <w:rFonts w:ascii="Cordia New" w:hAnsi="Cordia New" w:cs="Cordia New" w:hint="cs"/>
          <w:sz w:val="32"/>
          <w:szCs w:val="32"/>
          <w:cs/>
          <w:lang w:val="en-US"/>
        </w:rPr>
        <w:t xml:space="preserve"> </w:t>
      </w:r>
      <w:r w:rsidRPr="004C44AD">
        <w:rPr>
          <w:rFonts w:ascii="Cordia New" w:hAnsi="Cordia New" w:cs="Cordia New"/>
          <w:sz w:val="32"/>
          <w:szCs w:val="32"/>
          <w:cs/>
          <w:lang w:val="en-US"/>
        </w:rPr>
        <w:t xml:space="preserve"> โปรเฟสชั่นแนล</w:t>
      </w:r>
      <w:r w:rsidR="004C44AD" w:rsidRPr="004C44AD">
        <w:rPr>
          <w:rFonts w:ascii="Cordia New" w:hAnsi="Cordia New" w:cs="Cordia New"/>
          <w:sz w:val="32"/>
          <w:szCs w:val="32"/>
          <w:rtl/>
          <w:lang w:val="ar-SA" w:bidi="ar-SA"/>
        </w:rPr>
        <w:t xml:space="preserve"> </w:t>
      </w:r>
      <w:r w:rsidR="004C44AD" w:rsidRPr="004C44AD">
        <w:rPr>
          <w:rFonts w:ascii="Cordia New" w:hAnsi="Cordia New" w:cs="Cordia New"/>
          <w:sz w:val="32"/>
          <w:szCs w:val="32"/>
          <w:cs/>
          <w:lang w:val="ar-SA"/>
        </w:rPr>
        <w:t>(</w:t>
      </w:r>
      <w:r w:rsidRPr="004C44AD">
        <w:rPr>
          <w:rFonts w:ascii="Cordia New" w:hAnsi="Cordia New" w:cs="Cordia New"/>
          <w:sz w:val="32"/>
          <w:szCs w:val="32"/>
          <w:cs/>
        </w:rPr>
        <w:t>ประเทศไทย</w:t>
      </w:r>
      <w:r w:rsidR="004C44AD" w:rsidRPr="004C44AD">
        <w:rPr>
          <w:rFonts w:ascii="Cordia New" w:hAnsi="Cordia New" w:cs="Cordia New"/>
          <w:sz w:val="32"/>
          <w:szCs w:val="32"/>
          <w:cs/>
          <w:lang w:val="ar-SA"/>
        </w:rPr>
        <w:t>)</w:t>
      </w:r>
    </w:p>
    <w:p w:rsidR="00244421" w:rsidRDefault="00764274">
      <w:pPr>
        <w:pStyle w:val="Body"/>
        <w:spacing w:after="0" w:line="260" w:lineRule="atLeast"/>
        <w:rPr>
          <w:rFonts w:ascii="CordiaUPC" w:eastAsia="CordiaUPC" w:hAnsi="CordiaUPC" w:cs="CordiaUPC"/>
          <w:sz w:val="32"/>
          <w:szCs w:val="32"/>
        </w:rPr>
      </w:pPr>
      <w:r>
        <w:rPr>
          <w:rFonts w:ascii="CordiaUPC" w:eastAsia="CordiaUPC" w:hAnsi="CordiaUPC" w:cs="CordiaUPC"/>
          <w:noProof/>
          <w:sz w:val="32"/>
          <w:szCs w:val="32"/>
          <w:lang w:val="en-US"/>
        </w:rPr>
        <w:drawing>
          <wp:anchor distT="152400" distB="152400" distL="152400" distR="152400" simplePos="0" relativeHeight="251662336" behindDoc="0" locked="0" layoutInCell="1" allowOverlap="1" wp14:anchorId="3D6344BE" wp14:editId="24510644">
            <wp:simplePos x="0" y="0"/>
            <wp:positionH relativeFrom="margin">
              <wp:posOffset>3152775</wp:posOffset>
            </wp:positionH>
            <wp:positionV relativeFrom="line">
              <wp:posOffset>227330</wp:posOffset>
            </wp:positionV>
            <wp:extent cx="1414780" cy="2056765"/>
            <wp:effectExtent l="0" t="0" r="0" b="63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EL2016_T2_ATHLEISURE_SALON_LEYLA_02_084_v2.jpg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05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diaUPC" w:eastAsia="CordiaUPC" w:hAnsi="CordiaUPC" w:cs="CordiaUPC"/>
          <w:noProof/>
          <w:sz w:val="32"/>
          <w:szCs w:val="32"/>
          <w:lang w:val="en-US"/>
        </w:rPr>
        <w:drawing>
          <wp:anchor distT="152400" distB="152400" distL="152400" distR="152400" simplePos="0" relativeHeight="251661312" behindDoc="0" locked="0" layoutInCell="1" allowOverlap="1" wp14:anchorId="43ABCAD3" wp14:editId="3090C85C">
            <wp:simplePos x="0" y="0"/>
            <wp:positionH relativeFrom="margin">
              <wp:posOffset>1400175</wp:posOffset>
            </wp:positionH>
            <wp:positionV relativeFrom="line">
              <wp:posOffset>227330</wp:posOffset>
            </wp:positionV>
            <wp:extent cx="1533525" cy="2047875"/>
            <wp:effectExtent l="0" t="0" r="9525" b="9525"/>
            <wp:wrapSquare wrapText="bothSides" distT="152400" distB="152400" distL="152400" distR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EL2016_T2_ATHLEISURE_CATWALK_PAU_01_097_v2.jpg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47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C44AD" w:rsidRDefault="004C44AD">
      <w:pPr>
        <w:pStyle w:val="Body"/>
        <w:spacing w:after="0" w:line="260" w:lineRule="atLeast"/>
        <w:jc w:val="both"/>
        <w:rPr>
          <w:rFonts w:ascii="CordiaUPC" w:hAnsi="CordiaUPC" w:cs="Angsana New"/>
          <w:b/>
          <w:bCs/>
          <w:sz w:val="32"/>
          <w:szCs w:val="32"/>
          <w:u w:val="single"/>
        </w:rPr>
      </w:pPr>
    </w:p>
    <w:p w:rsidR="0041052F" w:rsidRPr="00764274" w:rsidRDefault="00E926DB" w:rsidP="00764274">
      <w:pPr>
        <w:pStyle w:val="Body"/>
        <w:numPr>
          <w:ilvl w:val="0"/>
          <w:numId w:val="1"/>
        </w:numPr>
        <w:spacing w:after="0" w:line="260" w:lineRule="atLeast"/>
        <w:jc w:val="both"/>
        <w:rPr>
          <w:rFonts w:ascii="CordiaUPC" w:eastAsia="CordiaUPC" w:hAnsi="CordiaUPC" w:cs="CordiaUPC"/>
          <w:sz w:val="32"/>
          <w:szCs w:val="32"/>
        </w:rPr>
      </w:pPr>
      <w:r>
        <w:rPr>
          <w:rFonts w:ascii="CordiaUPC" w:hAnsi="CordiaUPC"/>
          <w:b/>
          <w:bCs/>
          <w:sz w:val="32"/>
          <w:szCs w:val="32"/>
          <w:u w:val="single"/>
        </w:rPr>
        <w:t>ATHLEISURE</w:t>
      </w:r>
      <w:r>
        <w:rPr>
          <w:rFonts w:ascii="CordiaUPC" w:hAnsi="CordiaUPC"/>
          <w:sz w:val="32"/>
          <w:szCs w:val="32"/>
        </w:rPr>
        <w:t xml:space="preserve"> </w:t>
      </w:r>
      <w:r w:rsidR="009A465B">
        <w:rPr>
          <w:rFonts w:ascii="CordiaUPC" w:hAnsi="CordiaUPC" w:cs="CordiaUPC"/>
          <w:sz w:val="32"/>
          <w:szCs w:val="32"/>
          <w:cs/>
        </w:rPr>
        <w:t>ปลุกความเป็นสปอร์ตเกิ</w:t>
      </w:r>
      <w:r>
        <w:rPr>
          <w:rFonts w:ascii="CordiaUPC" w:hAnsi="CordiaUPC" w:cs="CordiaUPC"/>
          <w:sz w:val="32"/>
          <w:szCs w:val="32"/>
          <w:cs/>
        </w:rPr>
        <w:t>ร</w:t>
      </w:r>
      <w:r w:rsidR="009A465B">
        <w:rPr>
          <w:rFonts w:ascii="CordiaUPC" w:hAnsi="CordiaUPC" w:cs="CordiaUPC" w:hint="cs"/>
          <w:sz w:val="32"/>
          <w:szCs w:val="32"/>
          <w:cs/>
        </w:rPr>
        <w:t>์</w:t>
      </w:r>
      <w:r w:rsidR="009A465B">
        <w:rPr>
          <w:rFonts w:ascii="CordiaUPC" w:hAnsi="CordiaUPC" w:cs="CordiaUPC"/>
          <w:sz w:val="32"/>
          <w:szCs w:val="32"/>
          <w:cs/>
        </w:rPr>
        <w:t>ลใ</w:t>
      </w:r>
      <w:r>
        <w:rPr>
          <w:rFonts w:ascii="CordiaUPC" w:hAnsi="CordiaUPC" w:cs="CordiaUPC"/>
          <w:sz w:val="32"/>
          <w:szCs w:val="32"/>
          <w:cs/>
        </w:rPr>
        <w:t>นตัวคุณ</w:t>
      </w:r>
      <w:r>
        <w:rPr>
          <w:rFonts w:ascii="CordiaUPC" w:hAnsi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>ต้อนรับมหกรรมกีฬาของมวลมนุษยชาติ</w:t>
      </w:r>
      <w:r>
        <w:rPr>
          <w:rFonts w:ascii="CordiaUPC" w:hAnsi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 xml:space="preserve">กับลุคที่จัดมาให้ฟินกันต่อจากซีซั่นที่แล้ว </w:t>
      </w:r>
      <w:r>
        <w:rPr>
          <w:rFonts w:ascii="CordiaUPC" w:hAnsi="CordiaUPC"/>
          <w:sz w:val="32"/>
          <w:szCs w:val="32"/>
        </w:rPr>
        <w:t xml:space="preserve">Urban Sport  </w:t>
      </w:r>
      <w:r>
        <w:rPr>
          <w:rFonts w:ascii="CordiaUPC" w:hAnsi="CordiaUPC" w:cs="CordiaUPC"/>
          <w:sz w:val="32"/>
          <w:szCs w:val="32"/>
          <w:cs/>
        </w:rPr>
        <w:t>ให้สาวแอคทีฟ</w:t>
      </w:r>
      <w:r w:rsidR="009A465B">
        <w:rPr>
          <w:rFonts w:ascii="CordiaUPC" w:hAnsi="CordiaUPC" w:cs="CordiaUPC" w:hint="cs"/>
          <w:sz w:val="32"/>
          <w:szCs w:val="32"/>
          <w:cs/>
        </w:rPr>
        <w:t xml:space="preserve">ยุคใหม่ รักสุขภาพ </w:t>
      </w:r>
      <w:r>
        <w:rPr>
          <w:rFonts w:ascii="CordiaUPC" w:hAnsi="CordiaUPC" w:cs="CordiaUPC"/>
          <w:sz w:val="32"/>
          <w:szCs w:val="32"/>
          <w:cs/>
        </w:rPr>
        <w:t>โดดเด่นแซงหน้าใครๆไปอีกหนึ่งสเต็ป</w:t>
      </w:r>
      <w:r>
        <w:rPr>
          <w:rFonts w:ascii="CordiaUPC" w:hAnsi="CordiaUPC"/>
          <w:sz w:val="32"/>
          <w:szCs w:val="32"/>
        </w:rPr>
        <w:t xml:space="preserve"> </w:t>
      </w:r>
      <w:r w:rsidR="009A465B" w:rsidRPr="009A465B">
        <w:rPr>
          <w:rFonts w:ascii="Cordia New" w:hAnsi="Cordia New" w:cs="Cordia New"/>
          <w:sz w:val="28"/>
          <w:cs/>
          <w:lang w:val="th-TH"/>
        </w:rPr>
        <w:t xml:space="preserve"> </w:t>
      </w:r>
    </w:p>
    <w:p w:rsidR="0041052F" w:rsidRDefault="00764274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  <w:r w:rsidRPr="004C44AD">
        <w:rPr>
          <w:rFonts w:cs="Angsana New"/>
          <w:noProof/>
          <w:color w:val="FF0000"/>
          <w:u w:color="FF0000"/>
          <w:cs/>
          <w:lang w:val="en-US"/>
        </w:rPr>
        <w:drawing>
          <wp:anchor distT="152400" distB="152400" distL="152400" distR="152400" simplePos="0" relativeHeight="251667456" behindDoc="0" locked="0" layoutInCell="1" allowOverlap="1" wp14:anchorId="65CCA9DC" wp14:editId="779D5B9F">
            <wp:simplePos x="0" y="0"/>
            <wp:positionH relativeFrom="margin">
              <wp:posOffset>981075</wp:posOffset>
            </wp:positionH>
            <wp:positionV relativeFrom="page">
              <wp:posOffset>5738495</wp:posOffset>
            </wp:positionV>
            <wp:extent cx="2333625" cy="1748155"/>
            <wp:effectExtent l="0" t="0" r="9525" b="4445"/>
            <wp:wrapSquare wrapText="bothSides" distT="152400" distB="152400" distL="152400" distR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L2016_T1_GENDERLESS_CATWALK_DOMINIKA_01_261_v2.jpg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48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52F" w:rsidRDefault="00764274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  <w:r w:rsidRPr="004C44AD">
        <w:rPr>
          <w:rFonts w:cs="Angsana New"/>
          <w:noProof/>
          <w:color w:val="FF0000"/>
          <w:u w:color="FF0000"/>
          <w:cs/>
          <w:lang w:val="en-US"/>
        </w:rPr>
        <w:drawing>
          <wp:anchor distT="152400" distB="152400" distL="152400" distR="152400" simplePos="0" relativeHeight="251666432" behindDoc="0" locked="0" layoutInCell="1" allowOverlap="1" wp14:anchorId="27CCFB79" wp14:editId="7DD815E3">
            <wp:simplePos x="0" y="0"/>
            <wp:positionH relativeFrom="margin">
              <wp:posOffset>3543300</wp:posOffset>
            </wp:positionH>
            <wp:positionV relativeFrom="page">
              <wp:posOffset>5753100</wp:posOffset>
            </wp:positionV>
            <wp:extent cx="1302385" cy="1737995"/>
            <wp:effectExtent l="0" t="0" r="0" b="0"/>
            <wp:wrapSquare wrapText="bothSides" distT="152400" distB="152400" distL="152400" distR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EL2016_T1_GENDERLESS_SALON_MILENA_02_115.jpg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737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41052F" w:rsidRDefault="0041052F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244421" w:rsidRPr="0041052F" w:rsidRDefault="00244421">
      <w:pPr>
        <w:pStyle w:val="Body"/>
        <w:spacing w:after="0" w:line="260" w:lineRule="atLeast"/>
        <w:jc w:val="both"/>
        <w:rPr>
          <w:rFonts w:cs="Angsana New"/>
          <w:color w:val="FF0000"/>
          <w:u w:color="FF0000"/>
        </w:rPr>
      </w:pPr>
    </w:p>
    <w:p w:rsidR="00244421" w:rsidRDefault="00E926DB" w:rsidP="00764274">
      <w:pPr>
        <w:pStyle w:val="Body"/>
        <w:numPr>
          <w:ilvl w:val="0"/>
          <w:numId w:val="1"/>
        </w:numPr>
        <w:spacing w:after="0" w:line="260" w:lineRule="atLeast"/>
        <w:jc w:val="both"/>
        <w:rPr>
          <w:rFonts w:ascii="CordiaUPC" w:hAnsi="CordiaUPC" w:cs="CordiaUPC" w:hint="cs"/>
          <w:sz w:val="32"/>
          <w:szCs w:val="32"/>
        </w:rPr>
      </w:pPr>
      <w:r>
        <w:rPr>
          <w:rFonts w:ascii="CordiaUPC" w:hAnsi="CordiaUPC"/>
          <w:b/>
          <w:bCs/>
          <w:sz w:val="32"/>
          <w:szCs w:val="32"/>
          <w:u w:val="single"/>
        </w:rPr>
        <w:t>GENDERLESS</w:t>
      </w:r>
      <w:r>
        <w:rPr>
          <w:rFonts w:ascii="CordiaUPC" w:hAnsi="CordiaUPC"/>
          <w:sz w:val="32"/>
          <w:szCs w:val="32"/>
        </w:rPr>
        <w:t xml:space="preserve"> </w:t>
      </w:r>
      <w:r>
        <w:rPr>
          <w:rFonts w:ascii="CordiaUPC" w:hAnsi="CordiaUPC" w:cs="CordiaUPC"/>
          <w:sz w:val="32"/>
          <w:szCs w:val="32"/>
          <w:cs/>
        </w:rPr>
        <w:t xml:space="preserve">และแล้วโลกในยุค </w:t>
      </w:r>
      <w:r>
        <w:rPr>
          <w:rFonts w:ascii="CordiaUPC" w:hAnsi="CordiaUPC"/>
          <w:sz w:val="32"/>
          <w:szCs w:val="32"/>
        </w:rPr>
        <w:t xml:space="preserve">2016 </w:t>
      </w:r>
      <w:r>
        <w:rPr>
          <w:rFonts w:ascii="CordiaUPC" w:hAnsi="CordiaUPC" w:cs="CordiaUPC"/>
          <w:sz w:val="32"/>
          <w:szCs w:val="32"/>
          <w:cs/>
        </w:rPr>
        <w:t>ก็หมุนมาหยุดตรงกึ่งกลางของความล้ำนำเทรนด์ กล้าฉีกกรอบเดิมๆ</w:t>
      </w:r>
      <w:r w:rsidR="009A465B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9A465B" w:rsidRPr="009A465B">
        <w:rPr>
          <w:rFonts w:ascii="Cordia New" w:hAnsi="Cordia New" w:cs="Cordia New" w:hint="cs"/>
          <w:sz w:val="40"/>
          <w:szCs w:val="32"/>
          <w:cs/>
          <w:lang w:val="th-TH"/>
        </w:rPr>
        <w:t xml:space="preserve">ผสมผสานทั้งมาดแมน และความเป็นหญิง </w:t>
      </w:r>
      <w:r>
        <w:rPr>
          <w:rFonts w:ascii="CordiaUPC" w:hAnsi="CordiaUPC" w:cs="CordiaUPC"/>
          <w:sz w:val="32"/>
          <w:szCs w:val="32"/>
          <w:cs/>
        </w:rPr>
        <w:t xml:space="preserve">สมาร์ท ปราดเปรียว ถ้าคุณมีบุคลิกเช่นนี้ รู้ไว้ซะ คุณคือสาว </w:t>
      </w:r>
      <w:r>
        <w:rPr>
          <w:rFonts w:ascii="CordiaUPC" w:hAnsi="CordiaUPC"/>
          <w:sz w:val="32"/>
          <w:szCs w:val="32"/>
        </w:rPr>
        <w:t xml:space="preserve">Genderless </w:t>
      </w:r>
      <w:r>
        <w:rPr>
          <w:rFonts w:ascii="CordiaUPC" w:hAnsi="CordiaUPC" w:cs="CordiaUPC"/>
          <w:sz w:val="32"/>
          <w:szCs w:val="32"/>
          <w:cs/>
        </w:rPr>
        <w:t>ที่เราตามหา</w:t>
      </w:r>
    </w:p>
    <w:p w:rsidR="00764274" w:rsidRDefault="00764274">
      <w:pPr>
        <w:pStyle w:val="Body"/>
        <w:spacing w:after="0" w:line="260" w:lineRule="atLeast"/>
        <w:jc w:val="both"/>
        <w:rPr>
          <w:rFonts w:ascii="CordiaUPC" w:eastAsia="CordiaUPC" w:hAnsi="CordiaUPC" w:cs="CordiaUPC" w:hint="cs"/>
          <w:sz w:val="32"/>
          <w:szCs w:val="32"/>
        </w:rPr>
      </w:pPr>
    </w:p>
    <w:p w:rsidR="00764274" w:rsidRDefault="00764274">
      <w:pPr>
        <w:pStyle w:val="Body"/>
        <w:spacing w:after="0" w:line="260" w:lineRule="atLeast"/>
        <w:jc w:val="both"/>
        <w:rPr>
          <w:rFonts w:ascii="CordiaUPC" w:eastAsia="CordiaUPC" w:hAnsi="CordiaUPC" w:cs="CordiaUPC" w:hint="cs"/>
          <w:sz w:val="32"/>
          <w:szCs w:val="32"/>
        </w:rPr>
      </w:pPr>
    </w:p>
    <w:p w:rsidR="00764274" w:rsidRPr="002F5AA3" w:rsidRDefault="00764274">
      <w:pPr>
        <w:pStyle w:val="Body"/>
        <w:spacing w:after="0" w:line="260" w:lineRule="atLeast"/>
        <w:jc w:val="both"/>
        <w:rPr>
          <w:rFonts w:ascii="CordiaUPC" w:eastAsia="CordiaUPC" w:hAnsi="CordiaUPC" w:cs="CordiaUPC"/>
          <w:sz w:val="32"/>
          <w:szCs w:val="32"/>
        </w:rPr>
      </w:pPr>
    </w:p>
    <w:p w:rsidR="00244421" w:rsidRDefault="00764274">
      <w:pPr>
        <w:pStyle w:val="Body"/>
        <w:spacing w:after="0" w:line="260" w:lineRule="atLeast"/>
        <w:jc w:val="both"/>
        <w:rPr>
          <w:rFonts w:ascii="CordiaUPC" w:eastAsia="CordiaUPC" w:hAnsi="CordiaUPC" w:cs="CordiaUPC"/>
          <w:b/>
          <w:bCs/>
          <w:sz w:val="32"/>
          <w:szCs w:val="32"/>
          <w:u w:val="single"/>
        </w:rPr>
      </w:pPr>
      <w:r>
        <w:rPr>
          <w:rFonts w:ascii="CordiaUPC" w:eastAsia="CordiaUPC" w:hAnsi="CordiaUPC" w:cs="CordiaUPC"/>
          <w:b/>
          <w:bCs/>
          <w:noProof/>
          <w:sz w:val="32"/>
          <w:szCs w:val="32"/>
          <w:u w:val="single"/>
          <w:lang w:val="en-US"/>
        </w:rPr>
        <w:lastRenderedPageBreak/>
        <w:drawing>
          <wp:anchor distT="152400" distB="152400" distL="152400" distR="152400" simplePos="0" relativeHeight="251664384" behindDoc="0" locked="0" layoutInCell="1" allowOverlap="1" wp14:anchorId="6050D8D7" wp14:editId="189BA1C6">
            <wp:simplePos x="0" y="0"/>
            <wp:positionH relativeFrom="margin">
              <wp:posOffset>3023235</wp:posOffset>
            </wp:positionH>
            <wp:positionV relativeFrom="line">
              <wp:posOffset>28575</wp:posOffset>
            </wp:positionV>
            <wp:extent cx="1424940" cy="2076450"/>
            <wp:effectExtent l="0" t="0" r="381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EL2016_T3_KOOLBLODS_SALON_FRANZISKA_03_068_v2.jpg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07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diaUPC" w:eastAsia="CordiaUPC" w:hAnsi="CordiaUPC" w:cs="CordiaUPC"/>
          <w:b/>
          <w:bCs/>
          <w:noProof/>
          <w:sz w:val="32"/>
          <w:szCs w:val="32"/>
          <w:u w:val="single"/>
          <w:lang w:val="en-US"/>
        </w:rPr>
        <w:drawing>
          <wp:anchor distT="152400" distB="152400" distL="152400" distR="152400" simplePos="0" relativeHeight="251663360" behindDoc="0" locked="0" layoutInCell="1" allowOverlap="1" wp14:anchorId="52CDFB34" wp14:editId="432AE99C">
            <wp:simplePos x="0" y="0"/>
            <wp:positionH relativeFrom="margin">
              <wp:posOffset>1152525</wp:posOffset>
            </wp:positionH>
            <wp:positionV relativeFrom="line">
              <wp:posOffset>28575</wp:posOffset>
            </wp:positionV>
            <wp:extent cx="1609725" cy="207645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EL2016_T3_KOOLBLONDS_CATWALK_SILLE_01_046_p.jpg"/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7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244421">
      <w:pPr>
        <w:pStyle w:val="Body"/>
        <w:spacing w:after="0" w:line="260" w:lineRule="atLeast"/>
        <w:jc w:val="both"/>
        <w:rPr>
          <w:u w:val="single"/>
        </w:rPr>
      </w:pPr>
    </w:p>
    <w:p w:rsidR="00244421" w:rsidRDefault="009A465B" w:rsidP="00827DB2">
      <w:pPr>
        <w:pStyle w:val="Body"/>
        <w:spacing w:after="0" w:line="260" w:lineRule="atLeast"/>
        <w:jc w:val="both"/>
        <w:rPr>
          <w:rFonts w:ascii="CordiaUPC" w:hAnsi="CordiaUPC" w:cs="CordiaUPC"/>
          <w:sz w:val="32"/>
          <w:szCs w:val="32"/>
        </w:rPr>
      </w:pPr>
      <w:r>
        <w:rPr>
          <w:rFonts w:ascii="CordiaUPC" w:hAnsi="CordiaUPC"/>
          <w:b/>
          <w:bCs/>
          <w:sz w:val="32"/>
          <w:szCs w:val="32"/>
          <w:u w:val="single"/>
        </w:rPr>
        <w:t>3.KOOL</w:t>
      </w:r>
      <w:r w:rsidR="00E926DB">
        <w:rPr>
          <w:rFonts w:ascii="CordiaUPC" w:hAnsi="CordiaUPC"/>
          <w:b/>
          <w:bCs/>
          <w:sz w:val="32"/>
          <w:szCs w:val="32"/>
          <w:u w:val="single"/>
        </w:rPr>
        <w:t>BLOND</w:t>
      </w:r>
      <w:r>
        <w:rPr>
          <w:rFonts w:ascii="CordiaUPC" w:hAnsi="CordiaUPC"/>
          <w:b/>
          <w:bCs/>
          <w:sz w:val="32"/>
          <w:szCs w:val="32"/>
          <w:u w:val="single"/>
        </w:rPr>
        <w:t>S</w:t>
      </w:r>
      <w:r w:rsidR="00E926DB">
        <w:rPr>
          <w:rFonts w:ascii="CordiaUPC" w:hAnsi="CordiaUPC"/>
          <w:sz w:val="32"/>
          <w:szCs w:val="32"/>
        </w:rPr>
        <w:t xml:space="preserve"> </w:t>
      </w:r>
      <w:r w:rsidR="00E926DB">
        <w:rPr>
          <w:rFonts w:ascii="CordiaUPC" w:hAnsi="CordiaUPC" w:cs="CordiaUPC"/>
          <w:sz w:val="32"/>
          <w:szCs w:val="32"/>
          <w:cs/>
        </w:rPr>
        <w:t xml:space="preserve">สาวผมบลอนด์กำลังจะกลับมาอินอีกครั้ง แต่คราวนี้ไม่ได้มาในสไตล์สาวหวานชวนฝัน แต่จะฉีกทุกนิยามของผมสีบลอนด์ </w:t>
      </w:r>
      <w:r w:rsidRPr="009A465B">
        <w:rPr>
          <w:rFonts w:ascii="CordiaUPC" w:hAnsi="CordiaUPC" w:cs="CordiaUPC" w:hint="eastAsia"/>
          <w:sz w:val="32"/>
          <w:szCs w:val="32"/>
          <w:cs/>
        </w:rPr>
        <w:t xml:space="preserve">สุดเนี๊ยบ สุดคลาสสิค ให้สาวๆสวยได้เหนือกาลเวลา  </w:t>
      </w:r>
      <w:r w:rsidR="00B72BF8">
        <w:rPr>
          <w:rFonts w:ascii="CordiaUPC" w:hAnsi="CordiaUPC" w:cs="CordiaUPC" w:hint="cs"/>
          <w:sz w:val="32"/>
          <w:szCs w:val="32"/>
          <w:cs/>
        </w:rPr>
        <w:t>ผสาน</w:t>
      </w:r>
      <w:r w:rsidR="00B72BF8">
        <w:rPr>
          <w:rFonts w:ascii="CordiaUPC" w:hAnsi="CordiaUPC" w:cs="CordiaUPC"/>
          <w:sz w:val="32"/>
          <w:szCs w:val="32"/>
          <w:cs/>
        </w:rPr>
        <w:t>ความ</w:t>
      </w:r>
      <w:r w:rsidR="00E926DB">
        <w:rPr>
          <w:rFonts w:ascii="CordiaUPC" w:hAnsi="CordiaUPC" w:cs="CordiaUPC"/>
          <w:sz w:val="32"/>
          <w:szCs w:val="32"/>
          <w:cs/>
        </w:rPr>
        <w:t>ทะมัดทะแมน แฝงไว้ด้วยความเซ็กซี่ในทุกองศา</w:t>
      </w:r>
    </w:p>
    <w:p w:rsidR="00B72BF8" w:rsidRDefault="00B72BF8" w:rsidP="00827DB2">
      <w:pPr>
        <w:pStyle w:val="Body"/>
        <w:spacing w:after="0" w:line="260" w:lineRule="atLeast"/>
        <w:jc w:val="both"/>
        <w:rPr>
          <w:rFonts w:ascii="CordiaUPC" w:hAnsi="CordiaUPC" w:cs="CordiaUPC"/>
          <w:sz w:val="32"/>
          <w:szCs w:val="32"/>
        </w:rPr>
      </w:pPr>
    </w:p>
    <w:p w:rsidR="00B72BF8" w:rsidRDefault="00B72BF8" w:rsidP="00827DB2">
      <w:pPr>
        <w:pStyle w:val="Body"/>
        <w:spacing w:after="0" w:line="260" w:lineRule="atLeast"/>
        <w:jc w:val="both"/>
        <w:rPr>
          <w:rFonts w:ascii="CordiaUPC" w:eastAsia="CordiaUPC" w:hAnsi="CordiaUPC" w:cs="CordiaUPC"/>
          <w:sz w:val="32"/>
          <w:szCs w:val="32"/>
        </w:rPr>
      </w:pPr>
      <w:r>
        <w:rPr>
          <w:rFonts w:ascii="CordiaUPC" w:hAnsi="CordiaUPC" w:cs="CordiaUPC" w:hint="cs"/>
          <w:sz w:val="32"/>
          <w:szCs w:val="32"/>
          <w:cs/>
        </w:rPr>
        <w:t>แถมในครั้งนี้ชวาร์สคอฟ โปรเฟสชั่นแนล ยังให้ผู้ร่วมงานได้อินกับเทรนด์อย่างเต็มที่  โดยกาสร้างสตูดิโอขนาดย่อม เพื่อให้ผู้ร่วมงานได้เข้าถึง</w:t>
      </w:r>
      <w:r w:rsidR="0041052F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41052F">
        <w:rPr>
          <w:rFonts w:ascii="CordiaUPC" w:hAnsi="CordiaUPC" w:cs="CordiaUPC"/>
          <w:sz w:val="32"/>
          <w:szCs w:val="32"/>
          <w:lang w:val="en-US"/>
        </w:rPr>
        <w:t xml:space="preserve">Total Looks </w:t>
      </w:r>
      <w:r w:rsidR="0041052F">
        <w:rPr>
          <w:rFonts w:ascii="CordiaUPC" w:hAnsi="CordiaUPC" w:cs="CordiaUPC" w:hint="cs"/>
          <w:sz w:val="32"/>
          <w:szCs w:val="32"/>
          <w:cs/>
          <w:lang w:val="en-US"/>
        </w:rPr>
        <w:t>ของแต่ละคอนเซ็ป  พร้อม</w:t>
      </w:r>
      <w:r>
        <w:rPr>
          <w:rFonts w:ascii="CordiaUPC" w:hAnsi="CordiaUPC" w:cs="CordiaUPC" w:hint="cs"/>
          <w:sz w:val="32"/>
          <w:szCs w:val="32"/>
          <w:cs/>
        </w:rPr>
        <w:t>เช๊ะ แชร์</w:t>
      </w:r>
      <w:r w:rsidR="0041052F">
        <w:rPr>
          <w:rFonts w:ascii="CordiaUPC" w:hAnsi="CordiaUPC" w:cs="CordiaUPC" w:hint="cs"/>
          <w:sz w:val="32"/>
          <w:szCs w:val="32"/>
          <w:cs/>
        </w:rPr>
        <w:t xml:space="preserve"> กันได้ทันที</w:t>
      </w:r>
    </w:p>
    <w:p w:rsidR="00827DB2" w:rsidRPr="00827DB2" w:rsidRDefault="00827DB2" w:rsidP="00827DB2">
      <w:pPr>
        <w:pStyle w:val="Body"/>
        <w:spacing w:after="0" w:line="260" w:lineRule="atLeast"/>
        <w:jc w:val="both"/>
        <w:rPr>
          <w:rFonts w:ascii="CordiaUPC" w:eastAsia="CordiaUPC" w:hAnsi="CordiaUPC" w:cs="CordiaUPC"/>
          <w:sz w:val="32"/>
          <w:szCs w:val="32"/>
        </w:rPr>
      </w:pPr>
    </w:p>
    <w:p w:rsidR="00244421" w:rsidRDefault="0041052F">
      <w:pPr>
        <w:pStyle w:val="Body"/>
        <w:spacing w:after="0" w:line="260" w:lineRule="atLeast"/>
        <w:jc w:val="both"/>
        <w:rPr>
          <w:rFonts w:ascii="CordiaUPC" w:eastAsia="CordiaUPC" w:hAnsi="CordiaUPC" w:cs="CordiaUPC"/>
          <w:sz w:val="32"/>
          <w:szCs w:val="32"/>
        </w:rPr>
      </w:pPr>
      <w:r>
        <w:rPr>
          <w:rFonts w:ascii="CordiaUPC" w:hAnsi="CordiaUPC" w:cs="CordiaUPC" w:hint="cs"/>
          <w:sz w:val="32"/>
          <w:szCs w:val="32"/>
          <w:cs/>
        </w:rPr>
        <w:t>และ</w:t>
      </w:r>
      <w:r w:rsidR="00E926DB">
        <w:rPr>
          <w:rFonts w:ascii="CordiaUPC" w:hAnsi="CordiaUPC" w:cs="CordiaUPC"/>
          <w:sz w:val="32"/>
          <w:szCs w:val="32"/>
          <w:cs/>
        </w:rPr>
        <w:t xml:space="preserve">สำหรับอีกหนึ่งไฮไลท์ในงาน </w:t>
      </w:r>
      <w:r w:rsidR="00E926DB">
        <w:rPr>
          <w:rFonts w:ascii="CordiaUPC" w:hAnsi="CordiaUPC"/>
          <w:sz w:val="32"/>
          <w:szCs w:val="32"/>
        </w:rPr>
        <w:t xml:space="preserve">Essential Looks Autumn/Winter 2016  </w:t>
      </w:r>
      <w:r w:rsidR="00E926DB">
        <w:rPr>
          <w:rFonts w:ascii="CordiaUPC" w:hAnsi="CordiaUPC" w:cs="CordiaUPC"/>
          <w:sz w:val="32"/>
          <w:szCs w:val="32"/>
          <w:cs/>
        </w:rPr>
        <w:t xml:space="preserve">ในครั้งนี้ </w:t>
      </w:r>
      <w:r>
        <w:rPr>
          <w:rFonts w:ascii="CordiaUPC" w:hAnsi="CordiaUPC" w:cs="CordiaUPC" w:hint="cs"/>
          <w:sz w:val="32"/>
          <w:szCs w:val="32"/>
          <w:cs/>
        </w:rPr>
        <w:t>นอกจากจะได้พบกับ</w:t>
      </w:r>
      <w:r w:rsidR="00E926DB">
        <w:rPr>
          <w:rFonts w:ascii="CordiaUPC" w:hAnsi="CordiaUPC" w:cs="CordiaUPC"/>
          <w:sz w:val="32"/>
          <w:szCs w:val="32"/>
          <w:cs/>
        </w:rPr>
        <w:t xml:space="preserve">เทรนด์ผม </w:t>
      </w:r>
      <w:r w:rsidR="00E926DB">
        <w:rPr>
          <w:rFonts w:ascii="CordiaUPC" w:hAnsi="CordiaUPC"/>
          <w:sz w:val="32"/>
          <w:szCs w:val="32"/>
          <w:lang w:val="en-US"/>
        </w:rPr>
        <w:t>‘</w:t>
      </w:r>
      <w:r w:rsidR="00E926DB">
        <w:rPr>
          <w:rFonts w:ascii="CordiaUPC" w:hAnsi="CordiaUPC" w:cs="CordiaUPC"/>
          <w:sz w:val="32"/>
          <w:szCs w:val="32"/>
          <w:cs/>
        </w:rPr>
        <w:t>ปัง</w:t>
      </w:r>
      <w:r w:rsidR="00E926DB">
        <w:rPr>
          <w:rFonts w:ascii="CordiaUPC" w:hAnsi="CordiaUPC"/>
          <w:sz w:val="32"/>
          <w:szCs w:val="32"/>
        </w:rPr>
        <w:t>!</w:t>
      </w:r>
      <w:r w:rsidR="00E926DB">
        <w:rPr>
          <w:rFonts w:ascii="CordiaUPC" w:hAnsi="CordiaUPC" w:cs="CordiaUPC"/>
          <w:sz w:val="32"/>
          <w:szCs w:val="32"/>
          <w:cs/>
        </w:rPr>
        <w:t>สุดพลัง</w:t>
      </w:r>
      <w:r w:rsidR="00E926DB">
        <w:rPr>
          <w:rFonts w:ascii="CordiaUPC" w:hAnsi="CordiaUPC"/>
          <w:sz w:val="32"/>
          <w:szCs w:val="32"/>
          <w:lang w:val="en-US"/>
        </w:rPr>
        <w:t>’</w:t>
      </w:r>
      <w:r w:rsidR="00E926DB">
        <w:rPr>
          <w:rFonts w:ascii="CordiaUPC" w:hAnsi="CordiaUPC" w:cs="CordiaUPC"/>
          <w:sz w:val="32"/>
          <w:szCs w:val="32"/>
          <w:cs/>
        </w:rPr>
        <w:t>จากเหล่านางแบบนายแบบ</w:t>
      </w:r>
      <w:r>
        <w:rPr>
          <w:rFonts w:ascii="CordiaUPC" w:hAnsi="CordiaUPC" w:cs="CordiaUPC" w:hint="cs"/>
          <w:sz w:val="32"/>
          <w:szCs w:val="32"/>
          <w:cs/>
        </w:rPr>
        <w:t>แล้ว  ยังเห็นถึงการเปลี่ยนลุคส์กับ</w:t>
      </w:r>
      <w:r w:rsidR="00E926DB">
        <w:rPr>
          <w:rFonts w:ascii="CordiaUPC" w:hAnsi="CordiaUPC" w:cs="CordiaUPC"/>
          <w:sz w:val="32"/>
          <w:szCs w:val="32"/>
          <w:cs/>
        </w:rPr>
        <w:t xml:space="preserve">แขกรับเชิญสุดพิเศษ </w:t>
      </w:r>
      <w:r w:rsidR="00E926DB" w:rsidRPr="00870FEA">
        <w:rPr>
          <w:rFonts w:ascii="CordiaUPC" w:hAnsi="CordiaUPC" w:cs="CordiaUPC"/>
          <w:b/>
          <w:bCs/>
          <w:sz w:val="32"/>
          <w:szCs w:val="32"/>
          <w:cs/>
        </w:rPr>
        <w:t xml:space="preserve">น้องแบมแบม จากเวที </w:t>
      </w:r>
      <w:r w:rsidR="00E926DB" w:rsidRPr="00870FEA">
        <w:rPr>
          <w:rFonts w:ascii="CordiaUPC" w:hAnsi="CordiaUPC"/>
          <w:b/>
          <w:bCs/>
          <w:sz w:val="32"/>
          <w:szCs w:val="32"/>
        </w:rPr>
        <w:t>The Voice</w:t>
      </w:r>
      <w:r w:rsidR="00E926DB">
        <w:rPr>
          <w:rFonts w:ascii="CordiaUPC" w:hAnsi="CordiaUPC"/>
          <w:sz w:val="32"/>
          <w:szCs w:val="32"/>
        </w:rPr>
        <w:t xml:space="preserve"> </w:t>
      </w:r>
      <w:r w:rsidR="00E926DB">
        <w:rPr>
          <w:rFonts w:ascii="CordiaUPC" w:hAnsi="CordiaUPC" w:cs="CordiaUPC"/>
          <w:sz w:val="32"/>
          <w:szCs w:val="32"/>
          <w:cs/>
        </w:rPr>
        <w:t xml:space="preserve">ตามมาด้วยกันกับ </w:t>
      </w:r>
      <w:r w:rsidR="00E926DB" w:rsidRPr="00870FEA">
        <w:rPr>
          <w:rFonts w:ascii="CordiaUPC" w:hAnsi="CordiaUPC" w:cs="CordiaUPC"/>
          <w:b/>
          <w:bCs/>
          <w:sz w:val="32"/>
          <w:szCs w:val="32"/>
          <w:cs/>
        </w:rPr>
        <w:t>นักวอลเล่ย์บอลสาวทีมชาติไทย น้องเพียว อัจฉราพร คงยศ</w:t>
      </w:r>
      <w:r>
        <w:rPr>
          <w:rFonts w:ascii="CordiaUPC" w:hAnsi="CordiaUPC" w:cs="CordiaUPC" w:hint="cs"/>
          <w:sz w:val="32"/>
          <w:szCs w:val="32"/>
          <w:cs/>
        </w:rPr>
        <w:t>อีกด้วย</w:t>
      </w:r>
      <w:r w:rsidR="00E926DB">
        <w:rPr>
          <w:rFonts w:ascii="CordiaUPC" w:hAnsi="CordiaUPC" w:cs="CordiaUPC"/>
          <w:sz w:val="32"/>
          <w:szCs w:val="32"/>
          <w:cs/>
        </w:rPr>
        <w:t xml:space="preserve"> </w:t>
      </w:r>
    </w:p>
    <w:p w:rsidR="00244421" w:rsidRDefault="00E926DB" w:rsidP="00764274">
      <w:pPr>
        <w:pStyle w:val="Body"/>
        <w:spacing w:after="0" w:line="260" w:lineRule="atLeast"/>
        <w:jc w:val="both"/>
        <w:rPr>
          <w:rStyle w:val="Hyperlink0"/>
          <w:rFonts w:hint="cs"/>
        </w:rPr>
      </w:pPr>
      <w:r>
        <w:rPr>
          <w:rFonts w:ascii="CordiaUPC" w:hAnsi="CordiaUPC" w:cs="CordiaUPC"/>
          <w:sz w:val="32"/>
          <w:szCs w:val="32"/>
          <w:cs/>
          <w:lang w:val="en-US"/>
        </w:rPr>
        <w:t xml:space="preserve">อัพเดตเทรนด์ก่อนใคร ได้ที่ </w:t>
      </w:r>
      <w:hyperlink r:id="rId15" w:history="1">
        <w:r>
          <w:rPr>
            <w:rStyle w:val="Hyperlink0"/>
          </w:rPr>
          <w:t>https://www.facebook.com/schwarzkopfprofessionalthailand/?fref=ts</w:t>
        </w:r>
      </w:hyperlink>
    </w:p>
    <w:p w:rsidR="00764274" w:rsidRPr="00764274" w:rsidRDefault="00764274" w:rsidP="00764274">
      <w:pPr>
        <w:pStyle w:val="Body"/>
        <w:spacing w:after="0" w:line="260" w:lineRule="atLeast"/>
        <w:jc w:val="center"/>
        <w:rPr>
          <w:rFonts w:ascii="CordiaUPC" w:eastAsia="CordiaUPC" w:hAnsi="CordiaUPC" w:cs="CordiaUPC" w:hint="cs"/>
          <w:color w:val="auto"/>
          <w:sz w:val="32"/>
          <w:szCs w:val="32"/>
          <w:u w:val="thick"/>
          <w:cs/>
          <w:lang w:val="en-US"/>
        </w:rPr>
      </w:pPr>
      <w:r w:rsidRPr="00764274">
        <w:rPr>
          <w:rStyle w:val="Hyperlink0"/>
          <w:color w:val="auto"/>
          <w:u w:val="thick"/>
        </w:rPr>
        <w:t>_________________________________________________________________________________</w:t>
      </w:r>
      <w:bookmarkStart w:id="0" w:name="_GoBack"/>
      <w:bookmarkEnd w:id="0"/>
    </w:p>
    <w:p w:rsid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jc w:val="both"/>
        <w:rPr>
          <w:rStyle w:val="None"/>
          <w:rFonts w:ascii="Cordia New" w:hAnsi="Cordia New" w:cs="Angsana New"/>
          <w:b/>
          <w:bCs/>
          <w:sz w:val="28"/>
          <w:szCs w:val="28"/>
          <w:u w:val="single"/>
        </w:rPr>
      </w:pPr>
    </w:p>
    <w:p w:rsid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jc w:val="both"/>
        <w:rPr>
          <w:rStyle w:val="None"/>
          <w:rFonts w:ascii="Cordia New" w:hAnsi="Cordia New" w:cs="Angsana New"/>
          <w:b/>
          <w:bCs/>
          <w:sz w:val="28"/>
          <w:szCs w:val="28"/>
          <w:u w:val="single"/>
        </w:rPr>
      </w:pPr>
      <w:r w:rsidRPr="00827DB2">
        <w:rPr>
          <w:rStyle w:val="None"/>
          <w:rFonts w:ascii="Cordia New" w:hAnsi="Cordia New"/>
          <w:b/>
          <w:bCs/>
          <w:sz w:val="28"/>
          <w:szCs w:val="28"/>
          <w:u w:val="single"/>
        </w:rPr>
        <w:t>Contact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jc w:val="both"/>
        <w:rPr>
          <w:rFonts w:ascii="Cordia New" w:eastAsia="Cordia New" w:hAnsi="Cordia New" w:cs="Angsana New"/>
          <w:b/>
          <w:bCs/>
          <w:sz w:val="28"/>
          <w:szCs w:val="28"/>
          <w:u w:val="single"/>
        </w:rPr>
      </w:pP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b/>
          <w:bCs/>
          <w:sz w:val="28"/>
          <w:szCs w:val="28"/>
        </w:rPr>
      </w:pPr>
      <w:r w:rsidRPr="00827DB2">
        <w:rPr>
          <w:rStyle w:val="None"/>
          <w:rFonts w:ascii="Cordia New" w:hAnsi="Cordia New"/>
          <w:b/>
          <w:bCs/>
          <w:sz w:val="28"/>
          <w:szCs w:val="28"/>
        </w:rPr>
        <w:t>Schwarzkopf Professional</w:t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/>
          <w:b/>
          <w:bCs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b/>
          <w:bCs/>
          <w:sz w:val="28"/>
          <w:szCs w:val="28"/>
        </w:rPr>
        <w:t>PR Agency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>Brand &amp; Channel Manager</w:t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cs/>
          <w:lang w:val="it-IT"/>
        </w:rPr>
        <w:t xml:space="preserve">ภาณุพงษ์ เดชดอนบม </w:t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>(</w:t>
      </w:r>
      <w:r w:rsidRPr="00827DB2">
        <w:rPr>
          <w:rStyle w:val="None"/>
          <w:rFonts w:ascii="Cordia New" w:hAnsi="Cordia New" w:cs="Cordia New"/>
          <w:sz w:val="28"/>
          <w:szCs w:val="28"/>
          <w:cs/>
          <w:lang w:val="it-IT"/>
        </w:rPr>
        <w:t>ภานุ</w:t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>)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hAnsi="Cordia New" w:cs="Cordia New"/>
          <w:sz w:val="28"/>
          <w:szCs w:val="28"/>
          <w:cs/>
        </w:rPr>
        <w:t>พิชากร คงอุทัยกุล</w:t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  <w:t>+66 89 607 5210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>Phone: +66 2 209 8223</w:t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lang w:val="it-IT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  <w:cs/>
          <w:lang w:val="it-IT"/>
        </w:rPr>
        <w:t>ปัญชรัศม์ งานวงศ์พาณิชย์ (แป๋ม)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hAnsi="Cordia New" w:cs="Cordia New"/>
          <w:sz w:val="28"/>
          <w:szCs w:val="28"/>
        </w:rPr>
        <w:t>Fax: +66 2 209 8235</w:t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hAnsi="Cordia New" w:cs="Cordia New"/>
          <w:sz w:val="28"/>
          <w:szCs w:val="28"/>
        </w:rPr>
        <w:tab/>
        <w:t>+66 8</w:t>
      </w:r>
      <w:r w:rsidRPr="00827DB2">
        <w:rPr>
          <w:rStyle w:val="None"/>
          <w:rFonts w:ascii="Cordia New" w:hAnsi="Cordia New" w:cs="Cordia New"/>
          <w:sz w:val="28"/>
          <w:szCs w:val="35"/>
          <w:lang w:val="en-US"/>
        </w:rPr>
        <w:t>5 55</w:t>
      </w:r>
      <w:r w:rsidRPr="00827DB2">
        <w:rPr>
          <w:rStyle w:val="None"/>
          <w:rFonts w:ascii="Cordia New" w:hAnsi="Cordia New" w:cs="Cordia New"/>
          <w:sz w:val="28"/>
          <w:szCs w:val="28"/>
        </w:rPr>
        <w:t>3 5922</w:t>
      </w:r>
    </w:p>
    <w:p w:rsidR="00827DB2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Style w:val="None"/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hAnsi="Cordia New" w:cs="Cordia New"/>
          <w:sz w:val="28"/>
          <w:szCs w:val="28"/>
        </w:rPr>
        <w:t xml:space="preserve">E-Mail: </w:t>
      </w:r>
      <w:hyperlink r:id="rId16" w:history="1">
        <w:r w:rsidRPr="00827DB2">
          <w:rPr>
            <w:rStyle w:val="Hyperlink2"/>
          </w:rPr>
          <w:t>pichakorn.konguthaikul@henkel.com</w:t>
        </w:r>
      </w:hyperlink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  <w:t>panupong@hi-like.com</w:t>
      </w:r>
    </w:p>
    <w:p w:rsidR="00244421" w:rsidRPr="00827DB2" w:rsidRDefault="00827DB2" w:rsidP="00827DB2">
      <w:pPr>
        <w:pStyle w:val="Body"/>
        <w:keepNext/>
        <w:keepLines/>
        <w:tabs>
          <w:tab w:val="left" w:pos="284"/>
          <w:tab w:val="left" w:pos="567"/>
          <w:tab w:val="left" w:pos="851"/>
          <w:tab w:val="left" w:pos="4451"/>
          <w:tab w:val="left" w:pos="4734"/>
          <w:tab w:val="left" w:pos="5018"/>
          <w:tab w:val="left" w:pos="5245"/>
        </w:tabs>
        <w:spacing w:after="0" w:line="280" w:lineRule="exact"/>
        <w:rPr>
          <w:rFonts w:ascii="Cordia New" w:eastAsia="Cordia New" w:hAnsi="Cordia New" w:cs="Cordia New"/>
          <w:sz w:val="28"/>
          <w:szCs w:val="28"/>
        </w:rPr>
      </w:pP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</w:r>
      <w:r w:rsidRPr="00827DB2">
        <w:rPr>
          <w:rStyle w:val="None"/>
          <w:rFonts w:ascii="Cordia New" w:eastAsia="Cordia New" w:hAnsi="Cordia New" w:cs="Cordia New"/>
          <w:sz w:val="28"/>
          <w:szCs w:val="28"/>
        </w:rPr>
        <w:tab/>
        <w:t>pancharach@hi-like.com</w:t>
      </w:r>
    </w:p>
    <w:p w:rsidR="00244421" w:rsidRDefault="00244421" w:rsidP="00827DB2">
      <w:pPr>
        <w:pStyle w:val="Body"/>
        <w:tabs>
          <w:tab w:val="left" w:pos="6340"/>
        </w:tabs>
      </w:pPr>
    </w:p>
    <w:sectPr w:rsidR="00244421" w:rsidSect="00764274">
      <w:headerReference w:type="default" r:id="rId17"/>
      <w:footerReference w:type="default" r:id="rId18"/>
      <w:pgSz w:w="11900" w:h="16840"/>
      <w:pgMar w:top="2520" w:right="1440" w:bottom="184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0E" w:rsidRDefault="00C2270E">
      <w:r>
        <w:separator/>
      </w:r>
    </w:p>
  </w:endnote>
  <w:endnote w:type="continuationSeparator" w:id="0">
    <w:p w:rsidR="00C2270E" w:rsidRDefault="00C2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1" w:rsidRDefault="00244421">
    <w:pPr>
      <w:pStyle w:val="Footer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0E" w:rsidRDefault="00C2270E">
      <w:r>
        <w:separator/>
      </w:r>
    </w:p>
  </w:footnote>
  <w:footnote w:type="continuationSeparator" w:id="0">
    <w:p w:rsidR="00C2270E" w:rsidRDefault="00C2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21" w:rsidRDefault="00E926DB">
    <w:pPr>
      <w:pStyle w:val="Header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9F50E59" wp14:editId="19341A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90800" cy="14351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435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DD8391" wp14:editId="130D539B">
          <wp:simplePos x="0" y="0"/>
          <wp:positionH relativeFrom="page">
            <wp:posOffset>152400</wp:posOffset>
          </wp:positionH>
          <wp:positionV relativeFrom="page">
            <wp:posOffset>9348469</wp:posOffset>
          </wp:positionV>
          <wp:extent cx="7581900" cy="1371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C1F0C"/>
    <w:multiLevelType w:val="hybridMultilevel"/>
    <w:tmpl w:val="32A4410C"/>
    <w:lvl w:ilvl="0" w:tplc="7CD6C20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21"/>
    <w:rsid w:val="00244421"/>
    <w:rsid w:val="002F5AA3"/>
    <w:rsid w:val="0041052F"/>
    <w:rsid w:val="004C44AD"/>
    <w:rsid w:val="00764274"/>
    <w:rsid w:val="00827DB2"/>
    <w:rsid w:val="00870FEA"/>
    <w:rsid w:val="009A465B"/>
    <w:rsid w:val="00B72BF8"/>
    <w:rsid w:val="00C2270E"/>
    <w:rsid w:val="00C83195"/>
    <w:rsid w:val="00D70014"/>
    <w:rsid w:val="00E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Standard12pt">
    <w:name w:val="Standard_12pt"/>
    <w:pPr>
      <w:spacing w:line="300" w:lineRule="atLeast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ordiaUPC" w:eastAsia="CordiaUPC" w:hAnsi="CordiaUPC" w:cs="CordiaUPC"/>
      <w:color w:val="0000FF"/>
      <w:sz w:val="32"/>
      <w:szCs w:val="32"/>
      <w:u w:val="single" w:color="0000FF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sz w:val="20"/>
      <w:szCs w:val="20"/>
      <w:u w:val="single"/>
      <w:lang w:val="de-DE"/>
    </w:rPr>
  </w:style>
  <w:style w:type="character" w:customStyle="1" w:styleId="Hyperlink2">
    <w:name w:val="Hyperlink.2"/>
    <w:basedOn w:val="None"/>
    <w:rPr>
      <w:rFonts w:ascii="Cordia New" w:eastAsia="Cordia New" w:hAnsi="Cordia New" w:cs="Cordia New"/>
      <w:sz w:val="28"/>
      <w:szCs w:val="28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A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Standard12pt">
    <w:name w:val="Standard_12pt"/>
    <w:pPr>
      <w:spacing w:line="300" w:lineRule="atLeast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ordiaUPC" w:eastAsia="CordiaUPC" w:hAnsi="CordiaUPC" w:cs="CordiaUPC"/>
      <w:color w:val="0000FF"/>
      <w:sz w:val="32"/>
      <w:szCs w:val="32"/>
      <w:u w:val="single" w:color="0000FF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sz w:val="20"/>
      <w:szCs w:val="20"/>
      <w:u w:val="single"/>
      <w:lang w:val="de-DE"/>
    </w:rPr>
  </w:style>
  <w:style w:type="character" w:customStyle="1" w:styleId="Hyperlink2">
    <w:name w:val="Hyperlink.2"/>
    <w:basedOn w:val="None"/>
    <w:rPr>
      <w:rFonts w:ascii="Cordia New" w:eastAsia="Cordia New" w:hAnsi="Cordia New" w:cs="Cordia New"/>
      <w:sz w:val="28"/>
      <w:szCs w:val="28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A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ichakorn.konguthaikul@henke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chwarzkopfprofessionalthailand/?fref=t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Sorot Naraphinonta</cp:lastModifiedBy>
  <cp:revision>2</cp:revision>
  <dcterms:created xsi:type="dcterms:W3CDTF">2016-08-04T03:44:00Z</dcterms:created>
  <dcterms:modified xsi:type="dcterms:W3CDTF">2016-08-04T03:44:00Z</dcterms:modified>
</cp:coreProperties>
</file>